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84A1A" w14:textId="77777777" w:rsidR="008A42EC" w:rsidRPr="005863F5" w:rsidRDefault="005704C6" w:rsidP="008A42EC">
      <w:pPr>
        <w:wordWrap/>
        <w:jc w:val="center"/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(</w:t>
      </w:r>
      <w:r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0"/>
        </w:rPr>
        <w:t>숙명여대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 120</w:t>
      </w:r>
      <w:r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0"/>
        </w:rPr>
        <w:t>주년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0"/>
        </w:rPr>
        <w:t>기념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)</w:t>
      </w:r>
    </w:p>
    <w:p w14:paraId="443F7839" w14:textId="673453F2" w:rsidR="0072757F" w:rsidRPr="005863F5" w:rsidRDefault="0072757F" w:rsidP="00325E8B">
      <w:pPr>
        <w:wordWrap/>
        <w:jc w:val="center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IDEAS Project: </w:t>
      </w:r>
      <w:r w:rsidR="00D27717"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ASEAN Women MSMEs Acceleration Expo</w:t>
      </w:r>
      <w:r w:rsidR="004753EE"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(8</w:t>
      </w:r>
      <w:r w:rsidR="003F5C9F"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.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25</w:t>
      </w:r>
      <w:r w:rsidR="005704C6"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>~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26) </w:t>
      </w:r>
      <w:r w:rsidR="003F5C9F"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0"/>
        </w:rPr>
        <w:t>개최</w:t>
      </w:r>
      <w:r w:rsidR="003F5C9F" w:rsidRPr="005863F5">
        <w:rPr>
          <w:rFonts w:ascii="KoPubWorld돋움체 Light" w:eastAsia="KoPubWorld돋움체 Light" w:hAnsi="KoPubWorld돋움체 Light" w:cs="KoPubWorld돋움체 Light"/>
          <w:b/>
          <w:sz w:val="24"/>
          <w:szCs w:val="20"/>
        </w:rPr>
        <w:t xml:space="preserve"> </w:t>
      </w:r>
      <w:r w:rsidR="003F5C9F"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0"/>
        </w:rPr>
        <w:t>안내</w:t>
      </w:r>
    </w:p>
    <w:p w14:paraId="39F04F51" w14:textId="5E4BB5EC" w:rsidR="00035E0A" w:rsidRPr="005863F5" w:rsidRDefault="00035E0A" w:rsidP="003F5C9F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689F6109" w14:textId="29DA35D9" w:rsidR="00035E0A" w:rsidRDefault="005863F5" w:rsidP="003F5C9F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  <w:r>
        <w:rPr>
          <w:rFonts w:ascii="KoPubWorld돋움체 Light" w:eastAsia="KoPubWorld돋움체 Light" w:hAnsi="KoPubWorld돋움체 Light" w:cs="KoPubWorld돋움체 Light"/>
          <w:szCs w:val="20"/>
        </w:rPr>
        <w:t>[</w:t>
      </w:r>
      <w:r>
        <w:rPr>
          <w:rFonts w:ascii="KoPubWorld돋움체 Light" w:eastAsia="KoPubWorld돋움체 Light" w:hAnsi="KoPubWorld돋움체 Light" w:cs="KoPubWorld돋움체 Light" w:hint="eastAsia"/>
          <w:szCs w:val="20"/>
        </w:rPr>
        <w:t>포스터 이미지</w:t>
      </w:r>
      <w:r>
        <w:rPr>
          <w:rFonts w:ascii="KoPubWorld돋움체 Light" w:eastAsia="KoPubWorld돋움체 Light" w:hAnsi="KoPubWorld돋움체 Light" w:cs="KoPubWorld돋움체 Light"/>
          <w:szCs w:val="20"/>
        </w:rPr>
        <w:t>]</w:t>
      </w:r>
    </w:p>
    <w:p w14:paraId="3018E717" w14:textId="77777777" w:rsidR="005863F5" w:rsidRDefault="005863F5" w:rsidP="003F5C9F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56513E91" w14:textId="77777777" w:rsidR="00BA2AF1" w:rsidRPr="005863F5" w:rsidRDefault="00D05012" w:rsidP="005863F5">
      <w:pPr>
        <w:wordWrap/>
        <w:spacing w:line="168" w:lineRule="auto"/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4"/>
        </w:rPr>
        <w:t>아세안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 xml:space="preserve"> 10개국 여성 소상공인 52개 기업이 한자리에!</w:t>
      </w:r>
    </w:p>
    <w:p w14:paraId="4CACC1FF" w14:textId="0375B945" w:rsidR="008A42EC" w:rsidRPr="005863F5" w:rsidRDefault="00D05012" w:rsidP="005863F5">
      <w:pPr>
        <w:wordWrap/>
        <w:spacing w:line="168" w:lineRule="auto"/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</w:pP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 xml:space="preserve">IDEAS Project의 </w:t>
      </w:r>
      <w:r w:rsidR="00AA49DD"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>e-</w:t>
      </w:r>
      <w:r w:rsidR="00AA49DD"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4"/>
        </w:rPr>
        <w:t>비즈니스</w:t>
      </w:r>
      <w:r w:rsidR="00AA49DD"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 xml:space="preserve"> 전환 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 xml:space="preserve">성과를 </w:t>
      </w:r>
      <w:r w:rsidR="00B2670A" w:rsidRPr="005863F5">
        <w:rPr>
          <w:rFonts w:ascii="KoPubWorld돋움체 Light" w:eastAsia="KoPubWorld돋움체 Light" w:hAnsi="KoPubWorld돋움체 Light" w:cs="KoPubWorld돋움체 Light" w:hint="eastAsia"/>
          <w:b/>
          <w:sz w:val="24"/>
          <w:szCs w:val="24"/>
        </w:rPr>
        <w:t>엑스포</w:t>
      </w:r>
      <w:r w:rsidRPr="005863F5">
        <w:rPr>
          <w:rFonts w:ascii="KoPubWorld돋움체 Light" w:eastAsia="KoPubWorld돋움체 Light" w:hAnsi="KoPubWorld돋움체 Light" w:cs="KoPubWorld돋움체 Light"/>
          <w:b/>
          <w:sz w:val="24"/>
          <w:szCs w:val="24"/>
        </w:rPr>
        <w:t>에서 직접 만나보세요.</w:t>
      </w:r>
    </w:p>
    <w:p w14:paraId="74391554" w14:textId="130B9FF4" w:rsidR="00BA2AF1" w:rsidRPr="005863F5" w:rsidRDefault="005704C6" w:rsidP="005863F5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szCs w:val="20"/>
        </w:rPr>
        <w:t>e-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비즈니스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전환을 통해 성장한 아세안 여성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소상공인들이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서울에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모여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제품과 서비스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그리고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성장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스토리를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직접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소개합니다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>.</w:t>
      </w:r>
    </w:p>
    <w:p w14:paraId="5B3B6C0A" w14:textId="77777777" w:rsidR="00BA2AF1" w:rsidRPr="005863F5" w:rsidRDefault="00BA2AF1" w:rsidP="00325E8B">
      <w:pPr>
        <w:wordWrap/>
        <w:ind w:firstLine="800"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44D4824C" w14:textId="5FEC9210" w:rsidR="00077008" w:rsidRPr="005863F5" w:rsidRDefault="005704C6" w:rsidP="00BA2AF1">
      <w:pPr>
        <w:wordWrap/>
        <w:ind w:firstLine="800"/>
        <w:rPr>
          <w:rFonts w:ascii="KoPubWorld돋움체 Light" w:eastAsia="KoPubWorld돋움체 Light" w:hAnsi="KoPubWorld돋움체 Light" w:cs="KoPubWorld돋움체 Light"/>
          <w:color w:val="000000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szCs w:val="20"/>
        </w:rPr>
        <w:t>「IDEAS Project: ASEAN Women MSMEs Acceleration Expo</w:t>
      </w:r>
      <w:r w:rsidR="008A42EC" w:rsidRPr="005863F5">
        <w:rPr>
          <w:rFonts w:ascii="KoPubWorld돋움체 Light" w:eastAsia="KoPubWorld돋움체 Light" w:hAnsi="KoPubWorld돋움체 Light" w:cs="KoPubWorld돋움체 Light"/>
          <w:szCs w:val="20"/>
        </w:rPr>
        <w:t>(</w:t>
      </w:r>
      <w:r w:rsidR="008A42EC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아세안</w:t>
      </w:r>
      <w:r w:rsidR="008A42EC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여성 소상공인 액셀러레이션 엑스포)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」</w:t>
      </w:r>
      <w:r w:rsidR="00BA2AF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는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한-아세안 협력기금</w:t>
      </w:r>
      <w:r w:rsidR="00BA2AF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(ASEAN-Korea Cooperation Fund, 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AKCF)의 지원을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받아 추진된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'아세안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여성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소상공인의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디지털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경제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참여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향상을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위한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한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-아세안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협력사업</w:t>
      </w:r>
      <w:r w:rsidR="00A40135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>(IDEAS Project)'</w:t>
      </w:r>
      <w:r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의</w:t>
      </w:r>
      <w:r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주요</w:t>
      </w:r>
      <w:r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성과를</w:t>
      </w:r>
      <w:r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공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유하고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,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한국과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아세안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간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새로운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협력과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비즈니스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기회를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모색하기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위해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마련된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국제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행사입니다</w:t>
      </w:r>
      <w:r w:rsidR="00077008"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>.</w:t>
      </w:r>
    </w:p>
    <w:p w14:paraId="33E7CFB6" w14:textId="77777777" w:rsidR="00ED39D3" w:rsidRPr="005863F5" w:rsidRDefault="00ED39D3" w:rsidP="00BA2AF1">
      <w:pPr>
        <w:wordWrap/>
        <w:ind w:firstLine="800"/>
        <w:rPr>
          <w:rFonts w:ascii="KoPubWorld돋움체 Light" w:eastAsia="KoPubWorld돋움체 Light" w:hAnsi="KoPubWorld돋움체 Light" w:cs="KoPubWorld돋움체 Light"/>
          <w:color w:val="000000"/>
          <w:szCs w:val="20"/>
        </w:rPr>
      </w:pPr>
    </w:p>
    <w:p w14:paraId="12A8C369" w14:textId="02119302" w:rsidR="005704C6" w:rsidRPr="005863F5" w:rsidRDefault="005704C6" w:rsidP="00BA2AF1">
      <w:pPr>
        <w:wordWrap/>
        <w:ind w:firstLine="800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>IDEAS Project</w:t>
      </w:r>
      <w:r w:rsidRPr="005863F5">
        <w:rPr>
          <w:rFonts w:ascii="KoPubWorld돋움체 Light" w:eastAsia="KoPubWorld돋움체 Light" w:hAnsi="KoPubWorld돋움체 Light" w:cs="KoPubWorld돋움체 Light" w:hint="eastAsia"/>
          <w:color w:val="000000"/>
          <w:szCs w:val="20"/>
        </w:rPr>
        <w:t>는</w:t>
      </w:r>
      <w:r w:rsidRPr="005863F5">
        <w:rPr>
          <w:rFonts w:ascii="KoPubWorld돋움체 Light" w:eastAsia="KoPubWorld돋움체 Light" w:hAnsi="KoPubWorld돋움체 Light" w:cs="KoPubWorld돋움체 Light"/>
          <w:color w:val="000000"/>
          <w:szCs w:val="20"/>
        </w:rPr>
        <w:t xml:space="preserve"> 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아세안 10개국 여성 소상공인</w:t>
      </w:r>
      <w:r w:rsidR="00335FF0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들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을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대상으로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교육을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제공하여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e-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비즈니스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전환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과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사업 </w:t>
      </w:r>
      <w:r w:rsidR="00335FF0" w:rsidRPr="005863F5">
        <w:rPr>
          <w:rFonts w:ascii="KoPubWorld돋움체 Light" w:eastAsia="KoPubWorld돋움체 Light" w:hAnsi="KoPubWorld돋움체 Light" w:cs="KoPubWorld돋움체 Light"/>
          <w:szCs w:val="20"/>
        </w:rPr>
        <w:t>확장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에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필요한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A4013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역량</w:t>
      </w:r>
      <w:r w:rsidR="00325E8B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을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강화해 왔으며,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이번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엑스포에서는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그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성과를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직접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확인할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수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7700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있습니다</w:t>
      </w:r>
      <w:r w:rsidR="00077008" w:rsidRPr="005863F5">
        <w:rPr>
          <w:rFonts w:ascii="KoPubWorld돋움체 Light" w:eastAsia="KoPubWorld돋움체 Light" w:hAnsi="KoPubWorld돋움체 Light" w:cs="KoPubWorld돋움체 Light"/>
          <w:szCs w:val="20"/>
        </w:rPr>
        <w:t>.</w:t>
      </w:r>
    </w:p>
    <w:p w14:paraId="427B5AF4" w14:textId="77777777" w:rsidR="00ED39D3" w:rsidRPr="005863F5" w:rsidRDefault="00ED39D3">
      <w:pPr>
        <w:wordWrap/>
        <w:ind w:firstLine="800"/>
        <w:rPr>
          <w:rFonts w:ascii="KoPubWorld돋움체 Light" w:eastAsia="KoPubWorld돋움체 Light" w:hAnsi="KoPubWorld돋움체 Light" w:cs="KoPubWorld돋움체 Light"/>
          <w:color w:val="000000"/>
          <w:szCs w:val="20"/>
        </w:rPr>
      </w:pPr>
    </w:p>
    <w:p w14:paraId="3B513569" w14:textId="4324C038" w:rsidR="00ED39D3" w:rsidRPr="005863F5" w:rsidRDefault="00D707F1" w:rsidP="005863F5">
      <w:pPr>
        <w:wordWrap/>
        <w:ind w:firstLineChars="100" w:firstLine="200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/>
          <w:szCs w:val="20"/>
        </w:rPr>
        <w:tab/>
      </w:r>
      <w:r w:rsidR="00C874A5">
        <w:rPr>
          <w:rFonts w:ascii="KoPubWorld돋움체 Light" w:eastAsia="KoPubWorld돋움체 Light" w:hAnsi="KoPubWorld돋움체 Light" w:cs="KoPubWorld돋움체 Light" w:hint="eastAsia"/>
          <w:szCs w:val="20"/>
        </w:rPr>
        <w:t>특히,</w:t>
      </w:r>
      <w:r w:rsidR="00C874A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이번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행사에는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335FF0" w:rsidRPr="005863F5">
        <w:rPr>
          <w:rFonts w:ascii="KoPubWorld돋움체 Light" w:eastAsia="KoPubWorld돋움체 Light" w:hAnsi="KoPubWorld돋움체 Light" w:cs="KoPubWorld돋움체 Light"/>
          <w:szCs w:val="20"/>
        </w:rPr>
        <w:t>IDEAS Project</w:t>
      </w:r>
      <w:r w:rsidR="005704C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를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통해 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>e-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비즈니스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전환</w:t>
      </w:r>
      <w:r w:rsidR="00C874A5">
        <w:rPr>
          <w:rFonts w:ascii="KoPubWorld돋움체 Light" w:eastAsia="KoPubWorld돋움체 Light" w:hAnsi="KoPubWorld돋움체 Light" w:cs="KoPubWorld돋움체 Light" w:hint="eastAsia"/>
          <w:szCs w:val="20"/>
        </w:rPr>
        <w:t>에서 빛나는 성취를 거둔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704C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세안</w:t>
      </w:r>
      <w:r w:rsidR="00A4013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여성 </w:t>
      </w:r>
      <w:r w:rsidR="00335FF0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소상공인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52</w:t>
      </w:r>
      <w:r w:rsidR="005704C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개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기업이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참가하여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다양한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제품과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서비스를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선보이고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온라인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판로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확대와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사업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성장으로</w:t>
      </w:r>
      <w:r w:rsidR="002C34CF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2C34CF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이어진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경험과 노하우를 공유합니다.</w:t>
      </w:r>
      <w:r w:rsidR="00133A73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ED39D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또한</w:t>
      </w:r>
      <w:r w:rsidR="00ED39D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C874A5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한국과 아세안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정부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관계자와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전문가들이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참여하는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정책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패널토론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>, e-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비즈니스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전문가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강연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비즈니스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매칭과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네트워킹 프로그램 등 다양한 프로그램이 함께 운영되어,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아세안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시장과의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협력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가능성을 모색하고 최신 정책</w:t>
      </w:r>
      <w:r w:rsidR="00602836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 동향과 비즈니스 인사이트를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살펴볼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수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있는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기회를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04705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제공합니다</w:t>
      </w:r>
      <w:r w:rsidR="00F04705" w:rsidRPr="005863F5">
        <w:rPr>
          <w:rFonts w:ascii="KoPubWorld돋움체 Light" w:eastAsia="KoPubWorld돋움체 Light" w:hAnsi="KoPubWorld돋움체 Light" w:cs="KoPubWorld돋움체 Light"/>
          <w:szCs w:val="20"/>
        </w:rPr>
        <w:t>.</w:t>
      </w:r>
    </w:p>
    <w:p w14:paraId="28F2C7D7" w14:textId="77777777" w:rsidR="000B7CD8" w:rsidRPr="005863F5" w:rsidRDefault="000B7CD8" w:rsidP="00D707F1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76A662C9" w14:textId="4E599E1F" w:rsidR="005704C6" w:rsidRPr="005863F5" w:rsidRDefault="00E10FA2" w:rsidP="005863F5">
      <w:pPr>
        <w:wordWrap/>
        <w:ind w:firstLine="800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아세안과의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비즈니스 협력을 희망하는 </w:t>
      </w:r>
      <w:r w:rsidR="005704C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기업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과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기관,</w:t>
      </w:r>
      <w:r w:rsidR="002A3F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국제개발협력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및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디지털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경제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분야</w:t>
      </w:r>
      <w:r w:rsidR="00C6769B">
        <w:rPr>
          <w:rFonts w:ascii="KoPubWorld돋움체 Light" w:eastAsia="KoPubWorld돋움체 Light" w:hAnsi="KoPubWorld돋움체 Light" w:cs="KoPubWorld돋움체 Light" w:hint="eastAsia"/>
          <w:szCs w:val="20"/>
        </w:rPr>
        <w:t>의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전문가,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역량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강화 교육과 젠더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임파워먼트의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B7CD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우수한</w:t>
      </w:r>
      <w:r w:rsidR="000B7CD8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0B7CD8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실천</w:t>
      </w:r>
      <w:r w:rsidR="008A42EC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사례</w:t>
      </w:r>
      <w:r w:rsidR="006019E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를</w:t>
      </w:r>
      <w:r w:rsidR="006019E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F5226C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살펴보</w:t>
      </w:r>
      <w:r w:rsidR="0004790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고</w:t>
      </w:r>
      <w:r w:rsidR="00392E4B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자</w:t>
      </w:r>
      <w:r w:rsidR="00392E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392E4B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하는</w:t>
      </w:r>
      <w:r w:rsidR="0004790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연구자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</w:t>
      </w:r>
      <w:r w:rsidR="005704C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새로운</w:t>
      </w:r>
      <w:r w:rsidR="005704C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브랜드와 제품을 만나보고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아세안과의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교류에 관심 있는 모든 분들까지 누구나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lastRenderedPageBreak/>
        <w:t>참여</w:t>
      </w:r>
      <w:r w:rsidR="00392E4B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하여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아세안 여성 소상공인들의 혁신과 성장,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그리고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한국과 아세안이 함께 만들어가는 </w:t>
      </w:r>
      <w:r w:rsidR="00392E4B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상생과</w:t>
      </w:r>
      <w:r w:rsidR="00392E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협력의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미래를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경험하실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수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1A2BB3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있습니다</w:t>
      </w:r>
      <w:r w:rsidR="001A2BB3" w:rsidRPr="005863F5">
        <w:rPr>
          <w:rFonts w:ascii="KoPubWorld돋움체 Light" w:eastAsia="KoPubWorld돋움체 Light" w:hAnsi="KoPubWorld돋움체 Light" w:cs="KoPubWorld돋움체 Light"/>
          <w:szCs w:val="20"/>
        </w:rPr>
        <w:t>.</w:t>
      </w:r>
      <w:r w:rsidR="00546F34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46F34" w:rsidRPr="00546F34">
        <w:rPr>
          <w:rFonts w:ascii="KoPubWorld돋움체 Light" w:eastAsia="KoPubWorld돋움체 Light" w:hAnsi="KoPubWorld돋움체 Light" w:cs="KoPubWorld돋움체 Light" w:hint="eastAsia"/>
          <w:szCs w:val="20"/>
        </w:rPr>
        <w:t>참가자들은</w:t>
      </w:r>
      <w:r w:rsidR="00546F34" w:rsidRPr="00546F34">
        <w:rPr>
          <w:rFonts w:ascii="KoPubWorld돋움체 Light" w:eastAsia="KoPubWorld돋움체 Light" w:hAnsi="KoPubWorld돋움체 Light" w:cs="KoPubWorld돋움체 Light"/>
          <w:szCs w:val="20"/>
        </w:rPr>
        <w:t xml:space="preserve"> 전시 관람은 물론, 아세안 여성 소상공인들과 직접 교류하며 새로운 비즈니스 협력 가능성을 모색할 수 있습니다.</w:t>
      </w:r>
    </w:p>
    <w:p w14:paraId="0001F590" w14:textId="4BD84773" w:rsidR="00F06BF0" w:rsidRPr="005863F5" w:rsidRDefault="00F06BF0" w:rsidP="00325E8B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752A0DFF" w14:textId="03706540" w:rsidR="00F06BF0" w:rsidRPr="005863F5" w:rsidRDefault="00F06BF0" w:rsidP="005863F5">
      <w:pPr>
        <w:wordWrap/>
        <w:ind w:firstLine="800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특히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이번 엑스포는 </w:t>
      </w:r>
      <w:r w:rsidR="00B5156C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지난해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한-아세안 포괄적 전략동반자 관계(Comprehensive Strategic Partnership, CSP) </w:t>
      </w:r>
      <w:r w:rsidR="00B5156C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출범 이후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강조</w:t>
      </w:r>
      <w:r w:rsidR="00B5156C">
        <w:rPr>
          <w:rFonts w:ascii="KoPubWorld돋움체 Light" w:eastAsia="KoPubWorld돋움체 Light" w:hAnsi="KoPubWorld돋움체 Light" w:cs="KoPubWorld돋움체 Light" w:hint="eastAsia"/>
          <w:szCs w:val="20"/>
        </w:rPr>
        <w:t>되어 있는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디지털 전환, 포용적 성장, </w:t>
      </w:r>
      <w:r w:rsidR="00B5156C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여성과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중소기업의 경제적 역량 강화</w:t>
      </w:r>
      <w:r w:rsidR="00B5156C">
        <w:rPr>
          <w:rFonts w:ascii="KoPubWorld돋움체 Light" w:eastAsia="KoPubWorld돋움체 Light" w:hAnsi="KoPubWorld돋움체 Light" w:cs="KoPubWorld돋움체 Light" w:hint="eastAsia"/>
          <w:szCs w:val="20"/>
        </w:rPr>
        <w:t xml:space="preserve"> 등 양측의 협력 방향을 현장에서 확인할 수 있는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의미 있는 교류의 장이 될 것입니다.</w:t>
      </w:r>
    </w:p>
    <w:p w14:paraId="47869E85" w14:textId="3F0C7CD6" w:rsidR="005C2B12" w:rsidRPr="005863F5" w:rsidRDefault="005C2B12" w:rsidP="005863F5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63A2AC06" w14:textId="263D5880" w:rsidR="00542F4B" w:rsidRPr="005863F5" w:rsidRDefault="00B503F3" w:rsidP="005863F5">
      <w:pPr>
        <w:wordWrap/>
        <w:ind w:firstLine="800"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대한민국과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아세안</w:t>
      </w:r>
      <w:r w:rsidR="006F297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을</w:t>
      </w:r>
      <w:r w:rsidR="006F297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잇는 </w:t>
      </w: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협력</w:t>
      </w:r>
      <w:r w:rsidR="006F2976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과</w:t>
      </w:r>
      <w:r w:rsidR="006F297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C2B12">
        <w:rPr>
          <w:rFonts w:ascii="KoPubWorld돋움체 Light" w:eastAsia="KoPubWorld돋움체 Light" w:hAnsi="KoPubWorld돋움체 Light" w:cs="KoPubWorld돋움체 Light" w:hint="eastAsia"/>
          <w:szCs w:val="20"/>
        </w:rPr>
        <w:t>상생의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장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, 8월 25일부터 26일까지 </w:t>
      </w:r>
      <w:r w:rsidR="006F2976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IDEAS Project: 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>ASEAN Women MSMEs Acceleration Expo</w:t>
      </w:r>
      <w:r w:rsidR="00542F4B" w:rsidRPr="005863F5">
        <w:rPr>
          <w:rFonts w:ascii="KoPubWorld돋움체 Light" w:eastAsia="KoPubWorld돋움체 Light" w:hAnsi="KoPubWorld돋움체 Light" w:cs="KoPubWorld돋움체 Light"/>
          <w:szCs w:val="20"/>
        </w:rPr>
        <w:t>에</w:t>
      </w:r>
      <w:r w:rsidR="00B92FA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92FA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여러분을</w:t>
      </w:r>
      <w:r w:rsidR="00B92FA1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B92FA1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초대합니다</w:t>
      </w:r>
      <w:r w:rsidR="00B92FA1" w:rsidRPr="005863F5">
        <w:rPr>
          <w:rFonts w:ascii="KoPubWorld돋움체 Light" w:eastAsia="KoPubWorld돋움체 Light" w:hAnsi="KoPubWorld돋움체 Light" w:cs="KoPubWorld돋움체 Light"/>
          <w:szCs w:val="20"/>
        </w:rPr>
        <w:t>.</w:t>
      </w:r>
    </w:p>
    <w:p w14:paraId="72AE5BC9" w14:textId="77777777" w:rsidR="0072757F" w:rsidRPr="005863F5" w:rsidRDefault="0072757F" w:rsidP="00325E8B">
      <w:pPr>
        <w:wordWrap/>
        <w:rPr>
          <w:rFonts w:ascii="KoPubWorld돋움체 Light" w:eastAsia="KoPubWorld돋움체 Light" w:hAnsi="KoPubWorld돋움체 Light" w:cs="KoPubWorld돋움체 Light"/>
          <w:szCs w:val="20"/>
        </w:rPr>
      </w:pPr>
    </w:p>
    <w:p w14:paraId="260426A8" w14:textId="6F9AAC8B" w:rsidR="0072757F" w:rsidRPr="005863F5" w:rsidRDefault="0072757F" w:rsidP="00325E8B">
      <w:pPr>
        <w:wordWrap/>
        <w:rPr>
          <w:rFonts w:ascii="KoPubWorld돋움체 Light" w:eastAsia="KoPubWorld돋움체 Light" w:hAnsi="KoPubWorld돋움체 Light" w:cs="KoPubWorld돋움체 Light"/>
          <w:b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ㅇ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일시</w:t>
      </w:r>
      <w:r w:rsidR="005557E5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: 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>2026.8.25.(화</w:t>
      </w:r>
      <w:r w:rsidR="00D06E19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>) 10</w:t>
      </w:r>
      <w:r w:rsidR="00282BEB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>:00~</w:t>
      </w:r>
      <w:r w:rsidR="0076624C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>18:00</w:t>
      </w:r>
      <w:r w:rsidR="00D06E19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&amp; 8.26.(수) 09:30~18:00</w:t>
      </w:r>
    </w:p>
    <w:p w14:paraId="084BBF98" w14:textId="78399017" w:rsidR="0072757F" w:rsidRDefault="0072757F" w:rsidP="00325E8B">
      <w:pPr>
        <w:wordWrap/>
        <w:rPr>
          <w:rFonts w:ascii="KoPubWorld돋움체 Light" w:eastAsia="KoPubWorld돋움체 Light" w:hAnsi="KoPubWorld돋움체 Light" w:cs="KoPubWorld돋움체 Light"/>
          <w:b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ㅇ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장소</w:t>
      </w:r>
      <w:r w:rsidR="005557E5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: </w:t>
      </w:r>
      <w:r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페어몬트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앰배서더 서울</w:t>
      </w:r>
      <w:r w:rsidR="005557E5"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</w:t>
      </w:r>
      <w:r w:rsidR="005557E5"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그랜드볼룸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(서울특별시 영등포구 여의대로 108)</w:t>
      </w:r>
    </w:p>
    <w:p w14:paraId="5359ABDB" w14:textId="43FC5987" w:rsidR="008F0CB6" w:rsidRPr="005863F5" w:rsidRDefault="008F0CB6" w:rsidP="00325E8B">
      <w:pPr>
        <w:wordWrap/>
        <w:rPr>
          <w:rFonts w:ascii="KoPubWorld돋움체 Light" w:eastAsia="KoPubWorld돋움체 Light" w:hAnsi="KoPubWorld돋움체 Light" w:cs="KoPubWorld돋움체 Light" w:hint="eastAsia"/>
          <w:b/>
          <w:szCs w:val="20"/>
        </w:rPr>
      </w:pPr>
      <w:r w:rsidRPr="00973B40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ㅇ</w:t>
      </w:r>
      <w:r w:rsidRPr="00973B40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</w:t>
      </w:r>
      <w:r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행사 웹사이트:</w:t>
      </w:r>
      <w:r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</w:t>
      </w:r>
      <w:hyperlink r:id="rId8" w:history="1">
        <w:r w:rsidRPr="00821EB9">
          <w:rPr>
            <w:rStyle w:val="a4"/>
            <w:rFonts w:ascii="KoPubWorld돋움체 Light" w:eastAsia="KoPubWorld돋움체 Light" w:hAnsi="KoPubWorld돋움체 Light" w:cs="KoPubWorld돋움체 Light"/>
            <w:b/>
            <w:szCs w:val="20"/>
          </w:rPr>
          <w:t>https://akcf-ideasexpo.co.kr</w:t>
        </w:r>
      </w:hyperlink>
      <w:r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</w:t>
      </w:r>
      <w:bookmarkStart w:id="0" w:name="_GoBack"/>
      <w:bookmarkEnd w:id="0"/>
    </w:p>
    <w:p w14:paraId="24B8B62B" w14:textId="33509D93" w:rsidR="00E57A68" w:rsidRPr="005863F5" w:rsidRDefault="00E57A68">
      <w:pPr>
        <w:wordWrap/>
        <w:rPr>
          <w:rFonts w:ascii="KoPubWorld돋움체 Light" w:eastAsia="KoPubWorld돋움체 Light" w:hAnsi="KoPubWorld돋움체 Light" w:cs="KoPubWorld돋움체 Light"/>
          <w:b/>
          <w:color w:val="0563C1" w:themeColor="hyperlink"/>
          <w:szCs w:val="20"/>
          <w:u w:val="single"/>
        </w:rPr>
      </w:pPr>
      <w:r w:rsidRPr="00973B40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ㅇ</w:t>
      </w:r>
      <w:r w:rsidRPr="00973B40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사전</w:t>
      </w:r>
      <w:r w:rsidRPr="00973B40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등록</w:t>
      </w:r>
      <w:r w:rsidRPr="00973B40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링크: </w:t>
      </w:r>
      <w:hyperlink r:id="rId9" w:history="1">
        <w:r w:rsidRPr="00973B40">
          <w:rPr>
            <w:rStyle w:val="a4"/>
            <w:rFonts w:ascii="KoPubWorld돋움체 Light" w:eastAsia="KoPubWorld돋움체 Light" w:hAnsi="KoPubWorld돋움체 Light" w:cs="KoPubWorld돋움체 Light"/>
            <w:b/>
            <w:szCs w:val="20"/>
          </w:rPr>
          <w:t>https://forms.gle/CsyZnrMG8a6uFR24A</w:t>
        </w:r>
      </w:hyperlink>
      <w:r w:rsidR="00C964C9">
        <w:rPr>
          <w:rStyle w:val="a4"/>
          <w:rFonts w:ascii="KoPubWorld돋움체 Light" w:eastAsia="KoPubWorld돋움체 Light" w:hAnsi="KoPubWorld돋움체 Light" w:cs="KoPubWorld돋움체 Light"/>
          <w:b/>
          <w:szCs w:val="20"/>
        </w:rPr>
        <w:br/>
      </w:r>
      <w:r w:rsidRPr="005863F5">
        <w:rPr>
          <w:rFonts w:ascii="KoPubWorld돋움체 Light" w:eastAsia="KoPubWorld돋움체 Light" w:hAnsi="KoPubWorld돋움체 Light" w:cs="KoPubWorld돋움체 Light" w:hint="eastAsia"/>
          <w:i/>
          <w:szCs w:val="20"/>
        </w:rPr>
        <w:t>※</w:t>
      </w:r>
      <w:r w:rsidRPr="005863F5">
        <w:rPr>
          <w:rFonts w:ascii="KoPubWorld돋움체 Light" w:eastAsia="KoPubWorld돋움체 Light" w:hAnsi="KoPubWorld돋움체 Light" w:cs="KoPubWorld돋움체 Light"/>
          <w:i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i/>
          <w:szCs w:val="20"/>
        </w:rPr>
        <w:t>사전등록자에게는</w:t>
      </w:r>
      <w:r w:rsidRPr="005863F5">
        <w:rPr>
          <w:rFonts w:ascii="KoPubWorld돋움체 Light" w:eastAsia="KoPubWorld돋움체 Light" w:hAnsi="KoPubWorld돋움체 Light" w:cs="KoPubWorld돋움체 Light"/>
          <w:i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i/>
          <w:szCs w:val="20"/>
        </w:rPr>
        <w:t>행사</w:t>
      </w:r>
      <w:r w:rsidRPr="005863F5">
        <w:rPr>
          <w:rFonts w:ascii="KoPubWorld돋움체 Light" w:eastAsia="KoPubWorld돋움체 Light" w:hAnsi="KoPubWorld돋움체 Light" w:cs="KoPubWorld돋움체 Light"/>
          <w:i/>
          <w:szCs w:val="20"/>
        </w:rPr>
        <w:t xml:space="preserve"> </w:t>
      </w:r>
      <w:r w:rsidRPr="005863F5">
        <w:rPr>
          <w:rFonts w:ascii="KoPubWorld돋움체 Light" w:eastAsia="KoPubWorld돋움체 Light" w:hAnsi="KoPubWorld돋움체 Light" w:cs="KoPubWorld돋움체 Light" w:hint="eastAsia"/>
          <w:i/>
          <w:szCs w:val="20"/>
        </w:rPr>
        <w:t>전</w:t>
      </w:r>
      <w:r w:rsidRPr="005863F5">
        <w:rPr>
          <w:rFonts w:ascii="KoPubWorld돋움체 Light" w:eastAsia="KoPubWorld돋움체 Light" w:hAnsi="KoPubWorld돋움체 Light" w:cs="KoPubWorld돋움체 Light"/>
          <w:i/>
          <w:szCs w:val="20"/>
        </w:rPr>
        <w:t xml:space="preserve"> 프로그램북 및 참가기업 소개자료 등을 제공해 드릴 예정입니다.</w:t>
      </w:r>
    </w:p>
    <w:p w14:paraId="2CCADA04" w14:textId="150E14EA" w:rsidR="0072757F" w:rsidRDefault="0072757F" w:rsidP="005863F5">
      <w:pPr>
        <w:wordWrap/>
        <w:rPr>
          <w:rFonts w:ascii="KoPubWorld돋움체 Light" w:eastAsia="KoPubWorld돋움체 Light" w:hAnsi="KoPubWorld돋움체 Light" w:cs="KoPubWorld돋움체 Light"/>
          <w:b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t>ㅇ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주요 프로그램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C32B5" w14:paraId="4F1C669B" w14:textId="77777777" w:rsidTr="005863F5">
        <w:tc>
          <w:tcPr>
            <w:tcW w:w="9016" w:type="dxa"/>
            <w:gridSpan w:val="2"/>
            <w:shd w:val="clear" w:color="auto" w:fill="D9D9D9" w:themeFill="background1" w:themeFillShade="D9"/>
          </w:tcPr>
          <w:p w14:paraId="1C9D06D9" w14:textId="158A23C9" w:rsidR="00635DEB" w:rsidRDefault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8B6491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[상시</w:t>
            </w:r>
            <w:r w:rsidRPr="008B6491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 운영</w:t>
            </w:r>
            <w:r w:rsidRPr="008B6491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]</w:t>
            </w:r>
            <w:r w:rsidR="002B2204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="0053652B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양일 </w:t>
            </w:r>
            <w:r w:rsidR="002B2204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(10:00~18:00)</w:t>
            </w:r>
          </w:p>
        </w:tc>
      </w:tr>
      <w:tr w:rsidR="00635DEB" w14:paraId="5AA56CA4" w14:textId="77777777" w:rsidTr="0051047B">
        <w:tc>
          <w:tcPr>
            <w:tcW w:w="9016" w:type="dxa"/>
            <w:gridSpan w:val="2"/>
          </w:tcPr>
          <w:p w14:paraId="1FB32F1C" w14:textId="77777777" w:rsidR="00635DEB" w:rsidRPr="00635DEB" w:rsidRDefault="00635DEB" w:rsidP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(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1) </w:t>
            </w:r>
            <w:r w:rsidRPr="00635DEB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아세안 국가별 전시·홍보 부스</w:t>
            </w:r>
          </w:p>
          <w:p w14:paraId="3823053D" w14:textId="58407F3C" w:rsidR="00635DEB" w:rsidRPr="00DF6D7B" w:rsidRDefault="00635DEB" w:rsidP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DF6D7B">
              <w:rPr>
                <w:rFonts w:ascii="KoPubWorld돋움체 Light" w:eastAsia="KoPubWorld돋움체 Light" w:hAnsi="KoPubWorld돋움체 Light" w:cs="KoPubWorld돋움체 Light"/>
                <w:szCs w:val="20"/>
              </w:rPr>
              <w:t>전시</w:t>
            </w:r>
            <w:r w:rsidR="00AC7E76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 </w:t>
            </w:r>
            <w:r w:rsidRPr="00DF6D7B">
              <w:rPr>
                <w:rFonts w:ascii="KoPubWorld돋움체 Light" w:eastAsia="KoPubWorld돋움체 Light" w:hAnsi="KoPubWorld돋움체 Light" w:cs="KoPubWorld돋움체 Light"/>
                <w:szCs w:val="20"/>
              </w:rPr>
              <w:t>부스에서 아세안 여성 소상공인 52개 기업의 다양한 제품과 서비스를 직접 만나보고,</w:t>
            </w:r>
            <w:r w:rsidR="0051583E">
              <w:rPr>
                <w:rFonts w:ascii="KoPubWorld돋움체 Light" w:eastAsia="KoPubWorld돋움체 Light" w:hAnsi="KoPubWorld돋움체 Light" w:cs="KoPubWorld돋움체 Light"/>
                <w:szCs w:val="20"/>
              </w:rPr>
              <w:br/>
            </w:r>
            <w:r w:rsidRPr="00DF6D7B">
              <w:rPr>
                <w:rFonts w:ascii="KoPubWorld돋움체 Light" w:eastAsia="KoPubWorld돋움체 Light" w:hAnsi="KoPubWorld돋움체 Light" w:cs="KoPubWorld돋움체 Light"/>
                <w:szCs w:val="20"/>
              </w:rPr>
              <w:t>그들의 성장 이야기를 확인해 보세요.</w:t>
            </w:r>
          </w:p>
          <w:p w14:paraId="328CB440" w14:textId="77777777" w:rsidR="00635DEB" w:rsidRPr="00635DEB" w:rsidRDefault="00635DEB" w:rsidP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(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2) </w:t>
            </w:r>
            <w:r w:rsidRPr="00635DEB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비즈니스 매칭 라운지 및 네트워킹</w:t>
            </w:r>
          </w:p>
          <w:p w14:paraId="5AEBD2D7" w14:textId="77777777" w:rsidR="00635DEB" w:rsidRPr="005863F5" w:rsidRDefault="00635DEB" w:rsidP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i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/>
                <w:i/>
                <w:szCs w:val="20"/>
              </w:rPr>
              <w:t>* 사전 매칭 신청 가능 및 현장 등록 운영</w:t>
            </w:r>
          </w:p>
          <w:p w14:paraId="215F289A" w14:textId="79D96D15" w:rsidR="00635DEB" w:rsidRDefault="00635DEB" w:rsidP="00635DEB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아세안</w:t>
            </w: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여성 소상공인 기업과 협업 또는 파트너십을 희망하는 기업과 기관을 위한 비즈니스 미팅 공간과 자유로운 네트워킹 기회</w:t>
            </w:r>
            <w:r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를</w:t>
            </w: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</w:t>
            </w:r>
            <w:r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제공합니다</w:t>
            </w: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>.</w:t>
            </w:r>
          </w:p>
        </w:tc>
      </w:tr>
      <w:tr w:rsidR="00EC32B5" w14:paraId="25F733F5" w14:textId="77777777" w:rsidTr="005863F5">
        <w:tc>
          <w:tcPr>
            <w:tcW w:w="4508" w:type="dxa"/>
            <w:shd w:val="clear" w:color="auto" w:fill="D9D9D9" w:themeFill="background1" w:themeFillShade="D9"/>
          </w:tcPr>
          <w:p w14:paraId="0F9935DB" w14:textId="2F980278" w:rsidR="00EC32B5" w:rsidRDefault="00EC32B5" w:rsidP="00EC32B5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1일차 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(25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일,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화)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14:paraId="03B3DB78" w14:textId="6406FFF7" w:rsidR="00EC32B5" w:rsidRDefault="00EC32B5" w:rsidP="00EC32B5">
            <w:pPr>
              <w:wordWrap/>
              <w:jc w:val="center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2일차 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(26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일,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수)</w:t>
            </w:r>
          </w:p>
        </w:tc>
      </w:tr>
      <w:tr w:rsidR="00EC32B5" w14:paraId="00173695" w14:textId="77777777" w:rsidTr="00EC32B5">
        <w:tc>
          <w:tcPr>
            <w:tcW w:w="4508" w:type="dxa"/>
          </w:tcPr>
          <w:p w14:paraId="51A71866" w14:textId="64721729" w:rsidR="00A07DB9" w:rsidRPr="00A34CE9" w:rsidRDefault="00A07DB9" w:rsidP="005863F5">
            <w:pPr>
              <w:pStyle w:val="a3"/>
              <w:numPr>
                <w:ilvl w:val="0"/>
                <w:numId w:val="5"/>
              </w:numPr>
              <w:wordWrap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개회식</w:t>
            </w:r>
            <w:r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 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(10:00~1</w:t>
            </w:r>
            <w:r w:rsidR="00D72E2C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1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:</w:t>
            </w:r>
            <w:r w:rsidR="00D72E2C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0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0)</w:t>
            </w:r>
          </w:p>
          <w:p w14:paraId="125FF067" w14:textId="6002E703" w:rsidR="00A07DB9" w:rsidRPr="00A34CE9" w:rsidRDefault="00A07DB9" w:rsidP="005863F5">
            <w:pPr>
              <w:pStyle w:val="a3"/>
              <w:numPr>
                <w:ilvl w:val="0"/>
                <w:numId w:val="5"/>
              </w:numPr>
              <w:wordWrap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패널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토론 #1</w:t>
            </w:r>
            <w:r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(11:00~11:50)</w:t>
            </w:r>
          </w:p>
          <w:p w14:paraId="05964FC0" w14:textId="075D8D5E" w:rsidR="00A07DB9" w:rsidRPr="00A34CE9" w:rsidRDefault="00A07DB9" w:rsidP="005863F5">
            <w:pPr>
              <w:pStyle w:val="a3"/>
              <w:numPr>
                <w:ilvl w:val="1"/>
                <w:numId w:val="6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“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한국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-아세안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중소기업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및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e-</w:t>
            </w:r>
            <w:r w:rsidR="00CD33EB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비즈니스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협력의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현재와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과제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br/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i/>
                <w:szCs w:val="20"/>
              </w:rPr>
              <w:t>“Key Issues and Challenges in ASEAN-ROK MSME and e-Business Cooperation”</w:t>
            </w:r>
          </w:p>
          <w:p w14:paraId="727E324B" w14:textId="7C0B913B" w:rsidR="00A07DB9" w:rsidRPr="00A34CE9" w:rsidRDefault="003530B4" w:rsidP="005863F5">
            <w:pPr>
              <w:pStyle w:val="a3"/>
              <w:numPr>
                <w:ilvl w:val="1"/>
                <w:numId w:val="6"/>
              </w:numPr>
              <w:wordWrap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한국 정부 및 </w:t>
            </w:r>
            <w:r w:rsidR="00A07DB9"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주한 아세안 대사관 </w:t>
            </w:r>
            <w:r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lastRenderedPageBreak/>
              <w:t>패널</w:t>
            </w:r>
            <w:r w:rsidR="00A07DB9"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들과 함께 </w:t>
            </w:r>
            <w:r w:rsidR="00A07DB9"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>한국</w:t>
            </w:r>
            <w:r w:rsidR="00A07DB9"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과 아세안</w:t>
            </w:r>
            <w:r w:rsidR="00A07DB9"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중소기업 및 e-</w:t>
            </w:r>
            <w:r w:rsidR="00C50B48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비즈니스</w:t>
            </w:r>
            <w:r w:rsidR="00A07DB9"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협력</w:t>
            </w:r>
            <w:r w:rsidR="00A07DB9"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 현황을 살펴보고,</w:t>
            </w:r>
            <w:r w:rsidR="00A07DB9"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</w:t>
            </w:r>
            <w:r w:rsidR="00A07DB9"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향후 협력 방향과 주요 과제를 논의합니다.</w:t>
            </w:r>
          </w:p>
          <w:p w14:paraId="6E5C5444" w14:textId="686E7DA4" w:rsidR="00A07DB9" w:rsidRPr="00A34CE9" w:rsidRDefault="00A07DB9" w:rsidP="005863F5">
            <w:pPr>
              <w:pStyle w:val="a3"/>
              <w:numPr>
                <w:ilvl w:val="0"/>
                <w:numId w:val="5"/>
              </w:numPr>
              <w:wordWrap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전문가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강연 #1</w:t>
            </w:r>
            <w:r w:rsidR="00D5356D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(14:00~14:50)</w:t>
            </w:r>
          </w:p>
          <w:p w14:paraId="671999A1" w14:textId="62CF811D" w:rsidR="00A07DB9" w:rsidRPr="00A34CE9" w:rsidRDefault="00A07DB9" w:rsidP="005863F5">
            <w:pPr>
              <w:pStyle w:val="a3"/>
              <w:numPr>
                <w:ilvl w:val="1"/>
                <w:numId w:val="8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세</w:t>
            </w:r>
            <w:r w:rsidR="00E9276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자매가 로컬 농산물을 온라인 브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랜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드로 만든 10년의 경험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br/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i/>
                <w:szCs w:val="20"/>
              </w:rPr>
              <w:t>“From Local Farm Produce to a Successful Online Brand: A 10</w:t>
            </w:r>
            <w:r w:rsidR="00E92769">
              <w:rPr>
                <w:rFonts w:ascii="KoPubWorld돋움체 Light" w:eastAsia="KoPubWorld돋움체 Light" w:hAnsi="KoPubWorld돋움체 Light" w:cs="KoPubWorld돋움체 Light"/>
                <w:b/>
                <w:i/>
                <w:szCs w:val="20"/>
              </w:rPr>
              <w:t>-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i/>
                <w:szCs w:val="20"/>
              </w:rPr>
              <w:t>Year Journey of Three Sisters”</w:t>
            </w:r>
          </w:p>
          <w:p w14:paraId="5C27A91A" w14:textId="63A629B3" w:rsidR="00A07DB9" w:rsidRPr="00A34CE9" w:rsidRDefault="00A07DB9" w:rsidP="005863F5">
            <w:pPr>
              <w:pStyle w:val="a3"/>
              <w:numPr>
                <w:ilvl w:val="1"/>
                <w:numId w:val="8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예천의</w:t>
            </w:r>
            <w:r w:rsidR="007164E2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 로컬 농산물을 기반으로</w:t>
            </w: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전국적인 식품 브랜드</w:t>
            </w:r>
            <w:r w:rsidR="007164E2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를 일군</w:t>
            </w: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이야기를 농부창고 황영숙 대표가 직접 들려드립니다.</w:t>
            </w:r>
          </w:p>
          <w:p w14:paraId="788F2EB2" w14:textId="52FF92D1" w:rsidR="00A07DB9" w:rsidRPr="00A34CE9" w:rsidRDefault="00A07DB9" w:rsidP="005863F5">
            <w:pPr>
              <w:pStyle w:val="a3"/>
              <w:numPr>
                <w:ilvl w:val="0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아세안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여성 소상공인 쇼케이스 #1</w:t>
            </w:r>
            <w:r w:rsidR="00E9276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(15:00~16:00)</w:t>
            </w:r>
          </w:p>
          <w:p w14:paraId="27FF6438" w14:textId="6B2E50A8" w:rsidR="00A07DB9" w:rsidRPr="00A34CE9" w:rsidRDefault="00A07DB9" w:rsidP="005863F5">
            <w:pPr>
              <w:pStyle w:val="a3"/>
              <w:numPr>
                <w:ilvl w:val="1"/>
                <w:numId w:val="9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>아세안 10개국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의 </w:t>
            </w: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>여성 소상공인들이 IDEAS Project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를 통해 이루어낸 성장과 변화의 이야기를 공유합니다.</w:t>
            </w:r>
          </w:p>
          <w:p w14:paraId="0BB46E12" w14:textId="183DA375" w:rsidR="00A07DB9" w:rsidRPr="00A34CE9" w:rsidRDefault="00A07DB9" w:rsidP="005863F5">
            <w:pPr>
              <w:pStyle w:val="a3"/>
              <w:numPr>
                <w:ilvl w:val="0"/>
                <w:numId w:val="5"/>
              </w:numPr>
              <w:wordWrap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패널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토론 #2</w:t>
            </w:r>
            <w:r w:rsidR="00943A30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(16:00~16:50)</w:t>
            </w:r>
          </w:p>
          <w:p w14:paraId="23EF6515" w14:textId="77777777" w:rsidR="00A07DB9" w:rsidRPr="00A34CE9" w:rsidRDefault="00A07DB9" w:rsidP="005863F5">
            <w:pPr>
              <w:pStyle w:val="a3"/>
              <w:numPr>
                <w:ilvl w:val="1"/>
                <w:numId w:val="10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아세안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여성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소상공인의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디지털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경제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참여를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위한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정책과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활용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전략</w:t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br/>
            </w:r>
            <w:r w:rsidRPr="00A34CE9">
              <w:rPr>
                <w:rFonts w:ascii="KoPubWorld돋움체 Light" w:eastAsia="KoPubWorld돋움체 Light" w:hAnsi="KoPubWorld돋움체 Light" w:cs="KoPubWorld돋움체 Light"/>
                <w:b/>
                <w:i/>
                <w:szCs w:val="20"/>
              </w:rPr>
              <w:t>“Policies and Utilization Strategies for Supporting ASEAN Women MSMEs in e-Business”</w:t>
            </w:r>
          </w:p>
          <w:p w14:paraId="1790FBAC" w14:textId="5AFD1763" w:rsidR="00EC32B5" w:rsidRPr="005863F5" w:rsidRDefault="00A07DB9" w:rsidP="005863F5">
            <w:pPr>
              <w:pStyle w:val="a3"/>
              <w:numPr>
                <w:ilvl w:val="1"/>
                <w:numId w:val="10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아세안 </w:t>
            </w:r>
            <w:r w:rsidR="003530B4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정부 패널들이 </w:t>
            </w:r>
            <w:r w:rsidR="003530B4">
              <w:rPr>
                <w:rFonts w:ascii="KoPubWorld돋움체 Light" w:eastAsia="KoPubWorld돋움체 Light" w:hAnsi="KoPubWorld돋움체 Light" w:cs="KoPubWorld돋움체 Light"/>
                <w:szCs w:val="20"/>
              </w:rPr>
              <w:t>e-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비즈니스</w:t>
            </w:r>
            <w:r w:rsidR="003530B4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와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 xml:space="preserve"> 디지털 경제 진출을 지원하기 위한 </w:t>
            </w:r>
            <w:r w:rsidRPr="00A34CE9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정책과 </w:t>
            </w:r>
            <w:r w:rsidRPr="00A34CE9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협력 방안을 소개합니다.</w:t>
            </w:r>
          </w:p>
        </w:tc>
        <w:tc>
          <w:tcPr>
            <w:tcW w:w="4508" w:type="dxa"/>
          </w:tcPr>
          <w:p w14:paraId="6E395466" w14:textId="77777777" w:rsidR="0051047B" w:rsidRDefault="004001F5" w:rsidP="0051047B">
            <w:pPr>
              <w:pStyle w:val="a3"/>
              <w:numPr>
                <w:ilvl w:val="0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lastRenderedPageBreak/>
              <w:t>전문가 강연 #2</w:t>
            </w:r>
            <w:r w:rsidR="00174B30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(09:30~10:30)</w:t>
            </w:r>
          </w:p>
          <w:p w14:paraId="36511299" w14:textId="77777777" w:rsidR="0048003A" w:rsidRDefault="004001F5" w:rsidP="004001F5">
            <w:pPr>
              <w:pStyle w:val="a3"/>
              <w:numPr>
                <w:ilvl w:val="1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>한국</w:t>
            </w:r>
            <w:r w:rsidRPr="005863F5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유통시장의 현재와 미래 “Korea’s Retail Market”</w:t>
            </w:r>
          </w:p>
          <w:p w14:paraId="5FE1914C" w14:textId="77777777" w:rsidR="003467FA" w:rsidRDefault="004001F5" w:rsidP="004001F5">
            <w:pPr>
              <w:pStyle w:val="a3"/>
              <w:numPr>
                <w:ilvl w:val="1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숙명여자대학교</w:t>
            </w: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경영학부 서용구 교수가 한국 유통시장의 변화와 최신 트렌드를 소개하고, 아세안 기업들</w:t>
            </w:r>
            <w:r w:rsidR="007F23AA"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의</w:t>
            </w:r>
            <w:r w:rsidR="007F23AA"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</w:t>
            </w:r>
            <w:r w:rsidR="007F23AA"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한국</w:t>
            </w:r>
            <w:r w:rsidR="007F23AA"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</w:t>
            </w:r>
            <w:r w:rsidR="007F23AA"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시장에</w:t>
            </w: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 필요한 인사이트를 공유합니다</w:t>
            </w:r>
          </w:p>
          <w:p w14:paraId="11F910C0" w14:textId="48772BF7" w:rsidR="003467FA" w:rsidRPr="005863F5" w:rsidRDefault="004001F5" w:rsidP="004001F5">
            <w:pPr>
              <w:pStyle w:val="a3"/>
              <w:numPr>
                <w:ilvl w:val="0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lastRenderedPageBreak/>
              <w:t>아세안 여성 소상공인 쇼케이스 #2</w:t>
            </w:r>
            <w:r w:rsidR="003467FA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 xml:space="preserve"> (11:00~12:00)</w:t>
            </w:r>
          </w:p>
          <w:p w14:paraId="1259D2DE" w14:textId="77777777" w:rsidR="003467FA" w:rsidRDefault="003467FA" w:rsidP="004001F5">
            <w:pPr>
              <w:pStyle w:val="a3"/>
              <w:numPr>
                <w:ilvl w:val="1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1일차에 </w:t>
            </w:r>
            <w:r w:rsidR="004001F5"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 xml:space="preserve">이어 아세안 여성 </w:t>
            </w:r>
            <w:r w:rsidRPr="005863F5">
              <w:rPr>
                <w:rFonts w:ascii="KoPubWorld돋움체 Light" w:eastAsia="KoPubWorld돋움체 Light" w:hAnsi="KoPubWorld돋움체 Light" w:cs="KoPubWorld돋움체 Light" w:hint="eastAsia"/>
                <w:szCs w:val="20"/>
              </w:rPr>
              <w:t>소상공인</w:t>
            </w:r>
            <w:r w:rsidR="004001F5" w:rsidRPr="005863F5">
              <w:rPr>
                <w:rFonts w:ascii="KoPubWorld돋움체 Light" w:eastAsia="KoPubWorld돋움체 Light" w:hAnsi="KoPubWorld돋움체 Light" w:cs="KoPubWorld돋움체 Light"/>
                <w:szCs w:val="20"/>
              </w:rPr>
              <w:t>들의 다양한 성장 사례와 비즈니스 경험을 만나볼 수 있습니다.</w:t>
            </w:r>
          </w:p>
          <w:p w14:paraId="3013BBC5" w14:textId="0BDD60C1" w:rsidR="00EC32B5" w:rsidRPr="005863F5" w:rsidRDefault="004001F5" w:rsidP="005863F5">
            <w:pPr>
              <w:pStyle w:val="a3"/>
              <w:numPr>
                <w:ilvl w:val="0"/>
                <w:numId w:val="5"/>
              </w:numPr>
              <w:wordWrap/>
              <w:jc w:val="left"/>
              <w:rPr>
                <w:rFonts w:ascii="KoPubWorld돋움체 Light" w:eastAsia="KoPubWorld돋움체 Light" w:hAnsi="KoPubWorld돋움체 Light" w:cs="KoPubWorld돋움체 Light"/>
                <w:szCs w:val="20"/>
              </w:rPr>
            </w:pPr>
            <w:r w:rsidRPr="005863F5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폐회식</w:t>
            </w:r>
            <w:r w:rsidR="00663584">
              <w:rPr>
                <w:rFonts w:ascii="KoPubWorld돋움체 Light" w:eastAsia="KoPubWorld돋움체 Light" w:hAnsi="KoPubWorld돋움체 Light" w:cs="KoPubWorld돋움체 Light" w:hint="eastAsia"/>
                <w:b/>
                <w:szCs w:val="20"/>
              </w:rPr>
              <w:t xml:space="preserve"> </w:t>
            </w:r>
            <w:r w:rsidR="00663584">
              <w:rPr>
                <w:rFonts w:ascii="KoPubWorld돋움체 Light" w:eastAsia="KoPubWorld돋움체 Light" w:hAnsi="KoPubWorld돋움체 Light" w:cs="KoPubWorld돋움체 Light"/>
                <w:b/>
                <w:szCs w:val="20"/>
              </w:rPr>
              <w:t>(17:00~18:00)</w:t>
            </w:r>
          </w:p>
        </w:tc>
      </w:tr>
    </w:tbl>
    <w:p w14:paraId="20533769" w14:textId="77777777" w:rsidR="0072757F" w:rsidRPr="005863F5" w:rsidRDefault="0072757F" w:rsidP="00325E8B">
      <w:pPr>
        <w:wordWrap/>
        <w:rPr>
          <w:rFonts w:ascii="KoPubWorld돋움체 Light" w:eastAsia="KoPubWorld돋움체 Light" w:hAnsi="KoPubWorld돋움체 Light" w:cs="KoPubWorld돋움체 Light"/>
          <w:b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b/>
          <w:szCs w:val="20"/>
        </w:rPr>
        <w:lastRenderedPageBreak/>
        <w:t>ㅇ</w:t>
      </w:r>
      <w:r w:rsidRPr="005863F5">
        <w:rPr>
          <w:rFonts w:ascii="KoPubWorld돋움체 Light" w:eastAsia="KoPubWorld돋움체 Light" w:hAnsi="KoPubWorld돋움체 Light" w:cs="KoPubWorld돋움체 Light"/>
          <w:b/>
          <w:szCs w:val="20"/>
        </w:rPr>
        <w:t xml:space="preserve"> 문의</w:t>
      </w:r>
    </w:p>
    <w:p w14:paraId="33817DC3" w14:textId="69E30149" w:rsidR="0072757F" w:rsidRPr="005863F5" w:rsidRDefault="0072757F" w:rsidP="005863F5">
      <w:pPr>
        <w:pStyle w:val="a3"/>
        <w:numPr>
          <w:ilvl w:val="0"/>
          <w:numId w:val="11"/>
        </w:numPr>
        <w:wordWrap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주최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: </w:t>
      </w:r>
      <w:hyperlink r:id="rId10" w:history="1"/>
      <w:r w:rsidR="00E86579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숙명여자대학교</w:t>
      </w:r>
      <w:r w:rsidR="00E86579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E86579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아태여성정보통신</w:t>
      </w:r>
      <w:r w:rsidR="00AC374D"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원</w:t>
      </w:r>
      <w:r w:rsidR="00AC374D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hyperlink r:id="rId11" w:history="1">
        <w:r w:rsidR="00AC374D" w:rsidRPr="00271895">
          <w:rPr>
            <w:rStyle w:val="a4"/>
            <w:rFonts w:ascii="KoPubWorld돋움체 Light" w:eastAsia="KoPubWorld돋움체 Light" w:hAnsi="KoPubWorld돋움체 Light" w:cs="KoPubWorld돋움체 Light"/>
            <w:szCs w:val="20"/>
          </w:rPr>
          <w:t>apwinc@sookmyung.ac.kr</w:t>
        </w:r>
      </w:hyperlink>
      <w:r w:rsidR="00AC374D"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</w:t>
      </w:r>
      <w:r w:rsidR="005863F5">
        <w:rPr>
          <w:rFonts w:ascii="KoPubWorld돋움체 Light" w:eastAsia="KoPubWorld돋움체 Light" w:hAnsi="KoPubWorld돋움체 Light" w:cs="KoPubWorld돋움체 Light"/>
          <w:szCs w:val="20"/>
        </w:rPr>
        <w:t>(+82-02-</w:t>
      </w:r>
      <w:r w:rsidR="00271895">
        <w:rPr>
          <w:rFonts w:ascii="KoPubWorld돋움체 Light" w:eastAsia="KoPubWorld돋움체 Light" w:hAnsi="KoPubWorld돋움체 Light" w:cs="KoPubWorld돋움체 Light"/>
          <w:szCs w:val="20"/>
        </w:rPr>
        <w:t>2077-7291)</w:t>
      </w:r>
    </w:p>
    <w:p w14:paraId="09C26863" w14:textId="0B6A2841" w:rsidR="0051047B" w:rsidRPr="005863F5" w:rsidRDefault="0072757F" w:rsidP="005863F5">
      <w:pPr>
        <w:pStyle w:val="a3"/>
        <w:numPr>
          <w:ilvl w:val="0"/>
          <w:numId w:val="11"/>
        </w:numPr>
        <w:wordWrap/>
        <w:rPr>
          <w:rFonts w:ascii="KoPubWorld돋움체 Light" w:eastAsia="KoPubWorld돋움체 Light" w:hAnsi="KoPubWorld돋움체 Light" w:cs="KoPubWorld돋움체 Light"/>
          <w:szCs w:val="20"/>
        </w:rPr>
      </w:pPr>
      <w:r w:rsidRPr="005863F5">
        <w:rPr>
          <w:rFonts w:ascii="KoPubWorld돋움체 Light" w:eastAsia="KoPubWorld돋움체 Light" w:hAnsi="KoPubWorld돋움체 Light" w:cs="KoPubWorld돋움체 Light" w:hint="eastAsia"/>
          <w:szCs w:val="20"/>
        </w:rPr>
        <w:t>엑스포</w:t>
      </w:r>
      <w:r w:rsidRPr="005863F5">
        <w:rPr>
          <w:rFonts w:ascii="KoPubWorld돋움체 Light" w:eastAsia="KoPubWorld돋움체 Light" w:hAnsi="KoPubWorld돋움체 Light" w:cs="KoPubWorld돋움체 Light"/>
          <w:szCs w:val="20"/>
        </w:rPr>
        <w:t xml:space="preserve"> 사무국: </w:t>
      </w:r>
      <w:hyperlink r:id="rId12" w:history="1">
        <w:r w:rsidR="004218E4" w:rsidRPr="005863F5">
          <w:rPr>
            <w:rStyle w:val="a4"/>
            <w:rFonts w:ascii="KoPubWorld돋움체 Light" w:eastAsia="KoPubWorld돋움체 Light" w:hAnsi="KoPubWorld돋움체 Light" w:cs="KoPubWorld돋움체 Light"/>
            <w:szCs w:val="20"/>
          </w:rPr>
          <w:t>ideasexpo@pod-pco.com</w:t>
        </w:r>
      </w:hyperlink>
    </w:p>
    <w:sectPr w:rsidR="0051047B" w:rsidRPr="005863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34F3DF" w16cid:durableId="2E1C37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731ED" w14:textId="77777777" w:rsidR="005863F5" w:rsidRDefault="005863F5" w:rsidP="005863F5">
      <w:pPr>
        <w:spacing w:after="0" w:line="240" w:lineRule="auto"/>
      </w:pPr>
      <w:r>
        <w:separator/>
      </w:r>
    </w:p>
  </w:endnote>
  <w:endnote w:type="continuationSeparator" w:id="0">
    <w:p w14:paraId="651FF9E1" w14:textId="77777777" w:rsidR="005863F5" w:rsidRDefault="005863F5" w:rsidP="00586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oPubWorld돋움체 Light">
    <w:altName w:val="맑은 고딕"/>
    <w:charset w:val="81"/>
    <w:family w:val="auto"/>
    <w:pitch w:val="variable"/>
    <w:sig w:usb0="00000000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59A38" w14:textId="77777777" w:rsidR="005863F5" w:rsidRDefault="005863F5" w:rsidP="005863F5">
      <w:pPr>
        <w:spacing w:after="0" w:line="240" w:lineRule="auto"/>
      </w:pPr>
      <w:r>
        <w:separator/>
      </w:r>
    </w:p>
  </w:footnote>
  <w:footnote w:type="continuationSeparator" w:id="0">
    <w:p w14:paraId="5A00B47B" w14:textId="77777777" w:rsidR="005863F5" w:rsidRDefault="005863F5" w:rsidP="00586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334BE"/>
    <w:multiLevelType w:val="hybridMultilevel"/>
    <w:tmpl w:val="81F0462C"/>
    <w:lvl w:ilvl="0" w:tplc="C3EE1192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B5D1E"/>
    <w:multiLevelType w:val="hybridMultilevel"/>
    <w:tmpl w:val="32BE1ACC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BBFC4582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DF6201A"/>
    <w:multiLevelType w:val="hybridMultilevel"/>
    <w:tmpl w:val="50CE61D8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BBFC4582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38BE0BE4"/>
    <w:multiLevelType w:val="hybridMultilevel"/>
    <w:tmpl w:val="D2BADB86"/>
    <w:lvl w:ilvl="0" w:tplc="FDE86F74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94D727E"/>
    <w:multiLevelType w:val="hybridMultilevel"/>
    <w:tmpl w:val="508C737A"/>
    <w:lvl w:ilvl="0" w:tplc="FDE86F7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821661"/>
    <w:multiLevelType w:val="hybridMultilevel"/>
    <w:tmpl w:val="90B4DB88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BBFC4582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D0E14B8"/>
    <w:multiLevelType w:val="hybridMultilevel"/>
    <w:tmpl w:val="FC4A25A6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800" w:hanging="40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44A0659D"/>
    <w:multiLevelType w:val="hybridMultilevel"/>
    <w:tmpl w:val="9F9250FC"/>
    <w:lvl w:ilvl="0" w:tplc="FDE86F7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B104D2"/>
    <w:multiLevelType w:val="hybridMultilevel"/>
    <w:tmpl w:val="2CDC825A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BBFC4582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6234308C"/>
    <w:multiLevelType w:val="hybridMultilevel"/>
    <w:tmpl w:val="2C80A8F0"/>
    <w:lvl w:ilvl="0" w:tplc="FDE86F74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BBFC4582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6DF066F7"/>
    <w:multiLevelType w:val="hybridMultilevel"/>
    <w:tmpl w:val="D5301DFA"/>
    <w:lvl w:ilvl="0" w:tplc="4FF2804C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57F"/>
    <w:rsid w:val="000076FC"/>
    <w:rsid w:val="000233D8"/>
    <w:rsid w:val="00035E0A"/>
    <w:rsid w:val="00047906"/>
    <w:rsid w:val="00077008"/>
    <w:rsid w:val="000B0043"/>
    <w:rsid w:val="000B7CD8"/>
    <w:rsid w:val="00133A73"/>
    <w:rsid w:val="0015751D"/>
    <w:rsid w:val="00163BA0"/>
    <w:rsid w:val="0017440F"/>
    <w:rsid w:val="00174B30"/>
    <w:rsid w:val="00176741"/>
    <w:rsid w:val="00184C96"/>
    <w:rsid w:val="001A2BB3"/>
    <w:rsid w:val="0020438A"/>
    <w:rsid w:val="0020510A"/>
    <w:rsid w:val="002148C3"/>
    <w:rsid w:val="00271895"/>
    <w:rsid w:val="00282BEB"/>
    <w:rsid w:val="00283208"/>
    <w:rsid w:val="0028448A"/>
    <w:rsid w:val="002902C7"/>
    <w:rsid w:val="002A3FB3"/>
    <w:rsid w:val="002B2204"/>
    <w:rsid w:val="002C34CF"/>
    <w:rsid w:val="00325E8B"/>
    <w:rsid w:val="00335FF0"/>
    <w:rsid w:val="003467FA"/>
    <w:rsid w:val="003530B4"/>
    <w:rsid w:val="003712A1"/>
    <w:rsid w:val="00372B87"/>
    <w:rsid w:val="003874A7"/>
    <w:rsid w:val="00392E4B"/>
    <w:rsid w:val="003B4516"/>
    <w:rsid w:val="003C51AC"/>
    <w:rsid w:val="003F5C9F"/>
    <w:rsid w:val="004001F5"/>
    <w:rsid w:val="004174EF"/>
    <w:rsid w:val="004218E4"/>
    <w:rsid w:val="00424C75"/>
    <w:rsid w:val="00445AAD"/>
    <w:rsid w:val="004753EE"/>
    <w:rsid w:val="0048003A"/>
    <w:rsid w:val="004A1D59"/>
    <w:rsid w:val="004B0DD9"/>
    <w:rsid w:val="0051047B"/>
    <w:rsid w:val="0051583E"/>
    <w:rsid w:val="00526668"/>
    <w:rsid w:val="0053652B"/>
    <w:rsid w:val="00542F4B"/>
    <w:rsid w:val="00546F34"/>
    <w:rsid w:val="005557E5"/>
    <w:rsid w:val="0057025D"/>
    <w:rsid w:val="005704C6"/>
    <w:rsid w:val="005863F5"/>
    <w:rsid w:val="0059636E"/>
    <w:rsid w:val="005C1FCB"/>
    <w:rsid w:val="005C2B12"/>
    <w:rsid w:val="006019E6"/>
    <w:rsid w:val="00602836"/>
    <w:rsid w:val="00635DEB"/>
    <w:rsid w:val="00663584"/>
    <w:rsid w:val="006A79ED"/>
    <w:rsid w:val="006A7D6D"/>
    <w:rsid w:val="006B5647"/>
    <w:rsid w:val="006F2976"/>
    <w:rsid w:val="007164E2"/>
    <w:rsid w:val="0072757F"/>
    <w:rsid w:val="0076624C"/>
    <w:rsid w:val="00795C07"/>
    <w:rsid w:val="007E6956"/>
    <w:rsid w:val="007F23AA"/>
    <w:rsid w:val="00821EB9"/>
    <w:rsid w:val="00822652"/>
    <w:rsid w:val="008A42EC"/>
    <w:rsid w:val="008F02C1"/>
    <w:rsid w:val="008F0CB6"/>
    <w:rsid w:val="00943A30"/>
    <w:rsid w:val="00962ADA"/>
    <w:rsid w:val="0097341E"/>
    <w:rsid w:val="009E70E7"/>
    <w:rsid w:val="00A07DB9"/>
    <w:rsid w:val="00A40135"/>
    <w:rsid w:val="00A54A95"/>
    <w:rsid w:val="00A84EFB"/>
    <w:rsid w:val="00AA1118"/>
    <w:rsid w:val="00AA49DD"/>
    <w:rsid w:val="00AC374D"/>
    <w:rsid w:val="00AC7E76"/>
    <w:rsid w:val="00B07319"/>
    <w:rsid w:val="00B2670A"/>
    <w:rsid w:val="00B468BE"/>
    <w:rsid w:val="00B503F3"/>
    <w:rsid w:val="00B5156C"/>
    <w:rsid w:val="00B70B91"/>
    <w:rsid w:val="00B83BE9"/>
    <w:rsid w:val="00B92FA1"/>
    <w:rsid w:val="00BA2AF1"/>
    <w:rsid w:val="00C103B7"/>
    <w:rsid w:val="00C50B48"/>
    <w:rsid w:val="00C625DB"/>
    <w:rsid w:val="00C6769B"/>
    <w:rsid w:val="00C874A5"/>
    <w:rsid w:val="00C964C9"/>
    <w:rsid w:val="00CD33EB"/>
    <w:rsid w:val="00D05012"/>
    <w:rsid w:val="00D0615D"/>
    <w:rsid w:val="00D06E19"/>
    <w:rsid w:val="00D2208E"/>
    <w:rsid w:val="00D27717"/>
    <w:rsid w:val="00D5356D"/>
    <w:rsid w:val="00D55BBD"/>
    <w:rsid w:val="00D62DC8"/>
    <w:rsid w:val="00D707F1"/>
    <w:rsid w:val="00D72E2C"/>
    <w:rsid w:val="00D76DD6"/>
    <w:rsid w:val="00D8634E"/>
    <w:rsid w:val="00DD26B0"/>
    <w:rsid w:val="00DE41CA"/>
    <w:rsid w:val="00E10FA2"/>
    <w:rsid w:val="00E50BB4"/>
    <w:rsid w:val="00E52D0F"/>
    <w:rsid w:val="00E55980"/>
    <w:rsid w:val="00E55B7D"/>
    <w:rsid w:val="00E57A68"/>
    <w:rsid w:val="00E86579"/>
    <w:rsid w:val="00E92769"/>
    <w:rsid w:val="00EA3024"/>
    <w:rsid w:val="00EC32B5"/>
    <w:rsid w:val="00ED39D3"/>
    <w:rsid w:val="00EE0219"/>
    <w:rsid w:val="00EE5D12"/>
    <w:rsid w:val="00F00FB0"/>
    <w:rsid w:val="00F04705"/>
    <w:rsid w:val="00F06BF0"/>
    <w:rsid w:val="00F12246"/>
    <w:rsid w:val="00F5226C"/>
    <w:rsid w:val="00FB7C89"/>
    <w:rsid w:val="00FC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814059"/>
  <w15:chartTrackingRefBased/>
  <w15:docId w15:val="{6C508C43-47D3-47EE-A8E0-2DC18F16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8C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4A95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4218E4"/>
    <w:rPr>
      <w:color w:val="605E5C"/>
      <w:shd w:val="clear" w:color="auto" w:fill="E1DFDD"/>
    </w:rPr>
  </w:style>
  <w:style w:type="character" w:styleId="a5">
    <w:name w:val="annotation reference"/>
    <w:basedOn w:val="a0"/>
    <w:uiPriority w:val="99"/>
    <w:semiHidden/>
    <w:unhideWhenUsed/>
    <w:rsid w:val="002A3FB3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2A3FB3"/>
    <w:pPr>
      <w:spacing w:line="240" w:lineRule="auto"/>
    </w:pPr>
    <w:rPr>
      <w:szCs w:val="20"/>
    </w:rPr>
  </w:style>
  <w:style w:type="character" w:customStyle="1" w:styleId="Char">
    <w:name w:val="메모 텍스트 Char"/>
    <w:basedOn w:val="a0"/>
    <w:link w:val="a6"/>
    <w:uiPriority w:val="99"/>
    <w:semiHidden/>
    <w:rsid w:val="002A3FB3"/>
    <w:rPr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2A3FB3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2A3FB3"/>
    <w:rPr>
      <w:b/>
      <w:bCs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2A3FB3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A3FB3"/>
    <w:rPr>
      <w:rFonts w:ascii="맑은 고딕" w:eastAsia="맑은 고딕"/>
      <w:sz w:val="18"/>
      <w:szCs w:val="18"/>
    </w:rPr>
  </w:style>
  <w:style w:type="table" w:styleId="a9">
    <w:name w:val="Table Grid"/>
    <w:basedOn w:val="a1"/>
    <w:uiPriority w:val="39"/>
    <w:rsid w:val="00EC3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C374D"/>
    <w:rPr>
      <w:color w:val="605E5C"/>
      <w:shd w:val="clear" w:color="auto" w:fill="E1DFDD"/>
    </w:rPr>
  </w:style>
  <w:style w:type="paragraph" w:styleId="aa">
    <w:name w:val="header"/>
    <w:basedOn w:val="a"/>
    <w:link w:val="Char2"/>
    <w:uiPriority w:val="99"/>
    <w:unhideWhenUsed/>
    <w:rsid w:val="0058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머리글 Char"/>
    <w:basedOn w:val="a0"/>
    <w:link w:val="aa"/>
    <w:uiPriority w:val="99"/>
    <w:rsid w:val="005863F5"/>
  </w:style>
  <w:style w:type="paragraph" w:styleId="ab">
    <w:name w:val="footer"/>
    <w:basedOn w:val="a"/>
    <w:link w:val="Char3"/>
    <w:uiPriority w:val="99"/>
    <w:unhideWhenUsed/>
    <w:rsid w:val="00586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바닥글 Char"/>
    <w:basedOn w:val="a0"/>
    <w:link w:val="ab"/>
    <w:uiPriority w:val="99"/>
    <w:rsid w:val="00586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cf-ideasexpo.co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deasexpo@pod-pc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pwinc@sookmyung.ac.kr" TargetMode="Externa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mailto: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CsyZnrMG8a6uFR24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1DBA8-F4F3-44BB-8914-44AEB5DB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SM-PC</dc:creator>
  <cp:keywords/>
  <dc:description/>
  <cp:lastModifiedBy>SM-PC</cp:lastModifiedBy>
  <cp:revision>103</cp:revision>
  <dcterms:created xsi:type="dcterms:W3CDTF">2026-07-29T06:17:00Z</dcterms:created>
  <dcterms:modified xsi:type="dcterms:W3CDTF">2026-08-14T02:47:00Z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99a73477-e230-4266-be0e-ab0798ebeea2</vt:lpwstr>
  </property>
</Properties>
</file>