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264" w:rsidRPr="00C821F5" w:rsidRDefault="00F75264" w:rsidP="00F74342">
      <w:pPr>
        <w:pStyle w:val="a6"/>
        <w:shd w:val="clear" w:color="auto" w:fill="FFFFFF"/>
        <w:spacing w:line="300" w:lineRule="exac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613123" wp14:editId="7CA6C7CE">
            <wp:simplePos x="0" y="0"/>
            <wp:positionH relativeFrom="column">
              <wp:posOffset>1811655</wp:posOffset>
            </wp:positionH>
            <wp:positionV relativeFrom="line">
              <wp:posOffset>-622935</wp:posOffset>
            </wp:positionV>
            <wp:extent cx="2038350" cy="575945"/>
            <wp:effectExtent l="0" t="0" r="0" b="0"/>
            <wp:wrapSquare wrapText="bothSides"/>
            <wp:docPr id="3" name="그림 3" descr="EMB000033483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7573704" descr="EMB00003348331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7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5D3" w:rsidRPr="00F75264" w:rsidRDefault="00F75264" w:rsidP="00F74342">
      <w:pPr>
        <w:spacing w:after="0" w:line="360" w:lineRule="exact"/>
        <w:jc w:val="center"/>
        <w:rPr>
          <w:rFonts w:ascii="HY견고딕" w:eastAsia="HY견고딕" w:hAnsi="한컴바탕" w:cs="한컴바탕"/>
          <w:sz w:val="28"/>
          <w:szCs w:val="30"/>
        </w:rPr>
      </w:pPr>
      <w:r w:rsidRPr="00F75264">
        <w:rPr>
          <w:rFonts w:ascii="HY견고딕" w:eastAsia="HY견고딕" w:hAnsi="한컴바탕" w:cs="한컴바탕" w:hint="eastAsia"/>
          <w:sz w:val="28"/>
          <w:szCs w:val="30"/>
        </w:rPr>
        <w:t>2015 대중남미 B2B Program 사업 참가업체 모집 안내</w:t>
      </w:r>
    </w:p>
    <w:p w:rsidR="00F75264" w:rsidRPr="002C6EF8" w:rsidRDefault="00F75264" w:rsidP="00F74342">
      <w:pPr>
        <w:spacing w:after="0" w:line="300" w:lineRule="exact"/>
        <w:rPr>
          <w:rFonts w:ascii="한컴바탕" w:eastAsia="한컴바탕" w:hAnsi="한컴바탕" w:cs="한컴바탕"/>
          <w:sz w:val="18"/>
        </w:rPr>
      </w:pPr>
    </w:p>
    <w:p w:rsidR="00D14D4A" w:rsidRPr="00F74342" w:rsidRDefault="00F75264" w:rsidP="00F74342">
      <w:pPr>
        <w:spacing w:afterLines="50" w:after="120" w:line="300" w:lineRule="exact"/>
        <w:rPr>
          <w:rFonts w:ascii="휴먼명조" w:eastAsia="휴먼명조" w:hAnsi="굴림" w:cs="한컴바탕"/>
          <w:sz w:val="22"/>
        </w:rPr>
      </w:pPr>
      <w:r w:rsidRPr="00F74342">
        <w:rPr>
          <w:rFonts w:ascii="휴먼명조" w:eastAsia="휴먼명조" w:hAnsi="굴림" w:cs="한컴바탕" w:hint="eastAsia"/>
          <w:sz w:val="22"/>
        </w:rPr>
        <w:t xml:space="preserve">1. </w:t>
      </w:r>
      <w:r w:rsidR="00D14D4A" w:rsidRPr="00F74342">
        <w:rPr>
          <w:rFonts w:ascii="휴먼명조" w:eastAsia="휴먼명조" w:hAnsi="굴림" w:cs="한컴바탕" w:hint="eastAsia"/>
          <w:sz w:val="22"/>
        </w:rPr>
        <w:t xml:space="preserve">한·중남미협회는 지난 2013년 5월 미주개발은행(IDB) 산하 미주투자공사(IIC)와 업무협력 MOU체결 이후 매년 중남미 현지에서 B2B 상담회를 개최하여 우리중소기업들의 성공적인 중남미 진출을 지원하고 있습니다. </w:t>
      </w:r>
    </w:p>
    <w:p w:rsidR="00D14D4A" w:rsidRPr="00F74342" w:rsidRDefault="00D14D4A" w:rsidP="00F74342">
      <w:pPr>
        <w:spacing w:afterLines="50" w:after="120" w:line="300" w:lineRule="exact"/>
        <w:rPr>
          <w:rFonts w:ascii="휴먼명조" w:eastAsia="휴먼명조" w:hAnsi="굴림" w:cs="한컴바탕"/>
          <w:sz w:val="22"/>
        </w:rPr>
      </w:pPr>
      <w:r w:rsidRPr="00F74342">
        <w:rPr>
          <w:rFonts w:ascii="휴먼명조" w:eastAsia="휴먼명조" w:hAnsi="굴림" w:cs="한컴바탕" w:hint="eastAsia"/>
          <w:sz w:val="22"/>
        </w:rPr>
        <w:t xml:space="preserve">2. 2013년 9월 콜롬비아 보고타 </w:t>
      </w:r>
      <w:proofErr w:type="spellStart"/>
      <w:r w:rsidRPr="00F74342">
        <w:rPr>
          <w:rFonts w:ascii="휴먼명조" w:eastAsia="휴먼명조" w:hAnsi="굴림" w:cs="한컴바탕" w:hint="eastAsia"/>
          <w:sz w:val="22"/>
        </w:rPr>
        <w:t>상담회를</w:t>
      </w:r>
      <w:proofErr w:type="spellEnd"/>
      <w:r w:rsidRPr="00F74342">
        <w:rPr>
          <w:rFonts w:ascii="휴먼명조" w:eastAsia="휴먼명조" w:hAnsi="굴림" w:cs="한컴바탕" w:hint="eastAsia"/>
          <w:sz w:val="22"/>
        </w:rPr>
        <w:t xml:space="preserve"> 시작으로 2014년 8월에는 도미니카공화국 및 페루에서 B2B 상담회를 개최하여 현지 기업과의 MOU 및 </w:t>
      </w:r>
      <w:proofErr w:type="spellStart"/>
      <w:r w:rsidRPr="00F74342">
        <w:rPr>
          <w:rFonts w:ascii="휴먼명조" w:eastAsia="휴먼명조" w:hAnsi="굴림" w:cs="한컴바탕" w:hint="eastAsia"/>
          <w:sz w:val="22"/>
        </w:rPr>
        <w:t>본계약</w:t>
      </w:r>
      <w:proofErr w:type="spellEnd"/>
      <w:r w:rsidRPr="00F74342">
        <w:rPr>
          <w:rFonts w:ascii="휴먼명조" w:eastAsia="휴먼명조" w:hAnsi="굴림" w:cs="한컴바탕" w:hint="eastAsia"/>
          <w:sz w:val="22"/>
        </w:rPr>
        <w:t xml:space="preserve"> 체결 등 가시적인 성과를 거둔 바 있습니다.</w:t>
      </w:r>
    </w:p>
    <w:p w:rsidR="00F75264" w:rsidRDefault="00D14D4A" w:rsidP="00F74342">
      <w:pPr>
        <w:spacing w:afterLines="50" w:after="120" w:line="300" w:lineRule="exact"/>
        <w:rPr>
          <w:rFonts w:ascii="휴먼명조" w:eastAsia="휴먼명조" w:hAnsi="굴림" w:cs="한컴바탕"/>
          <w:sz w:val="22"/>
        </w:rPr>
      </w:pPr>
      <w:r w:rsidRPr="00F74342">
        <w:rPr>
          <w:rFonts w:ascii="휴먼명조" w:eastAsia="휴먼명조" w:hAnsi="굴림" w:cs="한컴바탕" w:hint="eastAsia"/>
          <w:sz w:val="22"/>
        </w:rPr>
        <w:t xml:space="preserve">3. </w:t>
      </w:r>
      <w:r w:rsidR="00177DDC" w:rsidRPr="00F74342">
        <w:rPr>
          <w:rFonts w:ascii="휴먼명조" w:eastAsia="휴먼명조" w:hAnsi="굴림" w:cs="한컴바탕" w:hint="eastAsia"/>
          <w:sz w:val="22"/>
        </w:rPr>
        <w:t>올해는 칠레 및 파라과이</w:t>
      </w:r>
      <w:r w:rsidR="0031306C" w:rsidRPr="00F74342">
        <w:rPr>
          <w:rFonts w:ascii="휴먼명조" w:eastAsia="휴먼명조" w:hAnsi="굴림" w:cs="한컴바탕" w:hint="eastAsia"/>
          <w:sz w:val="22"/>
        </w:rPr>
        <w:t>에 사절단을 파견 예정이며</w:t>
      </w:r>
      <w:r w:rsidR="008873E9" w:rsidRPr="00F74342">
        <w:rPr>
          <w:rFonts w:ascii="휴먼명조" w:eastAsia="휴먼명조" w:hAnsi="굴림" w:cs="한컴바탕" w:hint="eastAsia"/>
          <w:sz w:val="22"/>
        </w:rPr>
        <w:t xml:space="preserve"> 선정된 기업</w:t>
      </w:r>
      <w:r w:rsidR="00177DDC" w:rsidRPr="00F74342">
        <w:rPr>
          <w:rFonts w:ascii="휴먼명조" w:eastAsia="휴먼명조" w:hAnsi="굴림" w:cs="한컴바탕" w:hint="eastAsia"/>
          <w:sz w:val="22"/>
        </w:rPr>
        <w:t>은</w:t>
      </w:r>
      <w:r w:rsidR="008873E9" w:rsidRPr="00F74342">
        <w:rPr>
          <w:rFonts w:ascii="휴먼명조" w:eastAsia="휴먼명조" w:hAnsi="굴림" w:cs="한컴바탕" w:hint="eastAsia"/>
          <w:sz w:val="22"/>
        </w:rPr>
        <w:t xml:space="preserve"> 중남미 현지 파트너 물색부터 현지 </w:t>
      </w:r>
      <w:proofErr w:type="spellStart"/>
      <w:r w:rsidR="008873E9" w:rsidRPr="00F74342">
        <w:rPr>
          <w:rFonts w:ascii="휴먼명조" w:eastAsia="휴먼명조" w:hAnsi="굴림" w:cs="한컴바탕" w:hint="eastAsia"/>
          <w:sz w:val="22"/>
        </w:rPr>
        <w:t>상담회</w:t>
      </w:r>
      <w:proofErr w:type="spellEnd"/>
      <w:r w:rsidR="008873E9" w:rsidRPr="00F74342">
        <w:rPr>
          <w:rFonts w:ascii="휴먼명조" w:eastAsia="휴먼명조" w:hAnsi="굴림" w:cs="한컴바탕" w:hint="eastAsia"/>
          <w:sz w:val="22"/>
        </w:rPr>
        <w:t xml:space="preserve"> 참여 후 후속조치에 이르기까지 통합적인 중남미 시장진출을 지원</w:t>
      </w:r>
      <w:r w:rsidR="00177DDC" w:rsidRPr="00F74342">
        <w:rPr>
          <w:rFonts w:ascii="휴먼명조" w:eastAsia="휴먼명조" w:hAnsi="굴림" w:cs="한컴바탕" w:hint="eastAsia"/>
          <w:sz w:val="22"/>
        </w:rPr>
        <w:t xml:space="preserve">받게 되며 자세한 지원내역은 추후 공고할 예정입니다. </w:t>
      </w:r>
      <w:r w:rsidR="008873E9" w:rsidRPr="00F74342">
        <w:rPr>
          <w:rFonts w:ascii="휴먼명조" w:eastAsia="휴먼명조" w:hAnsi="굴림" w:cs="한컴바탕" w:hint="eastAsia"/>
          <w:sz w:val="22"/>
        </w:rPr>
        <w:t xml:space="preserve">제출한 사업계획서는 추후 중남미 </w:t>
      </w:r>
      <w:proofErr w:type="spellStart"/>
      <w:r w:rsidR="008873E9" w:rsidRPr="00F74342">
        <w:rPr>
          <w:rFonts w:ascii="휴먼명조" w:eastAsia="휴먼명조" w:hAnsi="굴림" w:cs="한컴바탕" w:hint="eastAsia"/>
          <w:sz w:val="22"/>
        </w:rPr>
        <w:t>여타국</w:t>
      </w:r>
      <w:proofErr w:type="spellEnd"/>
      <w:r w:rsidR="008873E9" w:rsidRPr="00F74342">
        <w:rPr>
          <w:rFonts w:ascii="휴먼명조" w:eastAsia="휴먼명조" w:hAnsi="굴림" w:cs="한컴바탕" w:hint="eastAsia"/>
          <w:sz w:val="22"/>
        </w:rPr>
        <w:t xml:space="preserve"> 소재의 파트너 물색에도 활용될 예정이오니 참고바랍니다.</w:t>
      </w:r>
    </w:p>
    <w:p w:rsidR="00F74342" w:rsidRPr="00F74342" w:rsidRDefault="00F74342" w:rsidP="00F74342">
      <w:pPr>
        <w:spacing w:after="0" w:line="240" w:lineRule="exact"/>
        <w:rPr>
          <w:rFonts w:ascii="휴먼명조" w:eastAsia="휴먼명조" w:hAnsi="굴림" w:cs="한컴바탕"/>
          <w:sz w:val="22"/>
        </w:rPr>
      </w:pPr>
    </w:p>
    <w:p w:rsidR="00152B8B" w:rsidRPr="00F74342" w:rsidRDefault="00F75264" w:rsidP="00F74342">
      <w:pPr>
        <w:pStyle w:val="a3"/>
        <w:spacing w:after="0" w:line="240" w:lineRule="exact"/>
        <w:rPr>
          <w:rFonts w:ascii="휴먼명조" w:eastAsia="휴먼명조" w:hAnsi="굴림" w:cs="한컴바탕"/>
          <w:sz w:val="22"/>
          <w:szCs w:val="20"/>
        </w:rPr>
      </w:pPr>
      <w:r w:rsidRPr="00F74342">
        <w:rPr>
          <w:rFonts w:ascii="휴먼명조" w:eastAsia="휴먼명조" w:hAnsi="굴림" w:cs="한컴바탕" w:hint="eastAsia"/>
          <w:sz w:val="22"/>
          <w:szCs w:val="20"/>
        </w:rPr>
        <w:t>다       음</w:t>
      </w:r>
    </w:p>
    <w:p w:rsidR="00F74342" w:rsidRPr="00F74342" w:rsidRDefault="00F74342" w:rsidP="00F74342">
      <w:pPr>
        <w:spacing w:after="0" w:line="240" w:lineRule="exact"/>
      </w:pPr>
    </w:p>
    <w:tbl>
      <w:tblPr>
        <w:tblStyle w:val="ab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9"/>
        <w:gridCol w:w="6785"/>
      </w:tblGrid>
      <w:tr w:rsidR="00C821F5" w:rsidRPr="00C821F5" w:rsidTr="007B3184">
        <w:trPr>
          <w:trHeight w:val="312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F74342">
            <w:pPr>
              <w:spacing w:line="300" w:lineRule="exact"/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행사주관</w:t>
            </w:r>
          </w:p>
        </w:tc>
        <w:tc>
          <w:tcPr>
            <w:tcW w:w="6785" w:type="dxa"/>
          </w:tcPr>
          <w:p w:rsidR="00C821F5" w:rsidRPr="00F74342" w:rsidRDefault="00C821F5" w:rsidP="00F74342">
            <w:pPr>
              <w:spacing w:line="300" w:lineRule="exact"/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>한·중남미협회 (www.latinamerica.or.kr)</w:t>
            </w:r>
          </w:p>
        </w:tc>
      </w:tr>
      <w:tr w:rsidR="00C821F5" w:rsidRPr="00C821F5" w:rsidTr="007B3184">
        <w:trPr>
          <w:trHeight w:val="312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행사 기간</w:t>
            </w:r>
          </w:p>
        </w:tc>
        <w:tc>
          <w:tcPr>
            <w:tcW w:w="6785" w:type="dxa"/>
          </w:tcPr>
          <w:p w:rsidR="00C821F5" w:rsidRPr="00F74342" w:rsidRDefault="00C821F5" w:rsidP="00F75264">
            <w:pPr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>2015년 10월 중 예정</w:t>
            </w:r>
          </w:p>
        </w:tc>
      </w:tr>
      <w:tr w:rsidR="00C821F5" w:rsidRPr="00C821F5" w:rsidTr="007B3184">
        <w:trPr>
          <w:trHeight w:val="312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대상지역</w:t>
            </w:r>
          </w:p>
        </w:tc>
        <w:tc>
          <w:tcPr>
            <w:tcW w:w="6785" w:type="dxa"/>
          </w:tcPr>
          <w:p w:rsidR="00C821F5" w:rsidRPr="00F74342" w:rsidRDefault="00C821F5" w:rsidP="00F75264">
            <w:pPr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칠레, 파라과이 </w:t>
            </w:r>
            <w:r w:rsidR="007B3184" w:rsidRPr="00F74342">
              <w:rPr>
                <w:rFonts w:ascii="휴먼명조" w:eastAsia="휴먼명조" w:hAnsi="굴림" w:cs="한컴바탕" w:hint="eastAsia"/>
                <w:sz w:val="22"/>
              </w:rPr>
              <w:t>(</w:t>
            </w:r>
            <w:r w:rsidRPr="00F74342">
              <w:rPr>
                <w:rFonts w:ascii="휴먼명조" w:eastAsia="휴먼명조" w:hAnsi="굴림체" w:cs="한컴바탕" w:hint="eastAsia"/>
                <w:sz w:val="22"/>
              </w:rPr>
              <w:t>※</w:t>
            </w: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대상국별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비즈니스환경 자료 참고</w:t>
            </w:r>
            <w:r w:rsidR="007B3184" w:rsidRPr="00F74342">
              <w:rPr>
                <w:rFonts w:ascii="휴먼명조" w:eastAsia="휴먼명조" w:hAnsi="굴림" w:cs="한컴바탕" w:hint="eastAsia"/>
                <w:sz w:val="22"/>
              </w:rPr>
              <w:t>)</w:t>
            </w:r>
          </w:p>
        </w:tc>
      </w:tr>
      <w:tr w:rsidR="00C821F5" w:rsidRPr="00C821F5" w:rsidTr="00F74342">
        <w:trPr>
          <w:trHeight w:val="1719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대상업종(유망분야)</w:t>
            </w:r>
          </w:p>
        </w:tc>
        <w:tc>
          <w:tcPr>
            <w:tcW w:w="6785" w:type="dxa"/>
          </w:tcPr>
          <w:p w:rsidR="00F74342" w:rsidRDefault="00545C2D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>환경</w:t>
            </w:r>
            <w:proofErr w:type="spellEnd"/>
            <w:r w:rsidR="00F74342">
              <w:rPr>
                <w:rFonts w:ascii="맑은 고딕" w:eastAsia="맑은 고딕" w:hAnsi="맑은 고딕" w:cs="한컴바탕" w:hint="eastAsia"/>
                <w:sz w:val="22"/>
              </w:rPr>
              <w:t>·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 xml:space="preserve">재생에너지 분야 </w:t>
            </w:r>
          </w:p>
          <w:p w:rsidR="00C821F5" w:rsidRPr="00F74342" w:rsidRDefault="00C821F5" w:rsidP="003865F1">
            <w:pPr>
              <w:ind w:firstLineChars="100" w:firstLine="220"/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(상하수도 </w:t>
            </w: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수처리시설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, 쓰레기처리분야, </w:t>
            </w: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신재생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에너지 등)</w:t>
            </w:r>
          </w:p>
          <w:p w:rsidR="00C821F5" w:rsidRPr="00F74342" w:rsidRDefault="00545C2D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>농식품</w:t>
            </w:r>
            <w:proofErr w:type="spellEnd"/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 xml:space="preserve"> 가공업</w:t>
            </w:r>
          </w:p>
          <w:p w:rsidR="00C821F5" w:rsidRPr="00F74342" w:rsidRDefault="00545C2D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</w:t>
            </w:r>
            <w:proofErr w:type="spellEnd"/>
            <w:r w:rsidR="00F74342">
              <w:rPr>
                <w:rFonts w:ascii="휴먼명조" w:eastAsia="휴먼명조" w:hAnsi="굴림" w:cs="한컴바탕" w:hint="eastAsia"/>
                <w:sz w:val="22"/>
              </w:rPr>
              <w:t>IT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 xml:space="preserve">분야 </w:t>
            </w:r>
            <w:r w:rsidR="00C821F5" w:rsidRPr="00F74342">
              <w:rPr>
                <w:rFonts w:ascii="휴먼명조" w:eastAsia="휴먼명조" w:hAnsi="굴림" w:cs="한컴바탕" w:hint="eastAsia"/>
                <w:spacing w:val="-12"/>
                <w:sz w:val="22"/>
              </w:rPr>
              <w:t xml:space="preserve">(LED, </w:t>
            </w:r>
            <w:proofErr w:type="spellStart"/>
            <w:r w:rsidR="00C821F5" w:rsidRPr="00F74342">
              <w:rPr>
                <w:rFonts w:ascii="휴먼명조" w:eastAsia="휴먼명조" w:hAnsi="굴림" w:cs="한컴바탕" w:hint="eastAsia"/>
                <w:spacing w:val="-12"/>
                <w:sz w:val="22"/>
              </w:rPr>
              <w:t>자동화시스템</w:t>
            </w:r>
            <w:proofErr w:type="spellEnd"/>
            <w:r w:rsidR="00C821F5" w:rsidRPr="00F74342">
              <w:rPr>
                <w:rFonts w:ascii="휴먼명조" w:eastAsia="휴먼명조" w:hAnsi="굴림" w:cs="한컴바탕" w:hint="eastAsia"/>
                <w:spacing w:val="-12"/>
                <w:sz w:val="22"/>
              </w:rPr>
              <w:t xml:space="preserve">, 전자정부 및 전자 선거시스템, </w:t>
            </w:r>
            <w:proofErr w:type="spellStart"/>
            <w:r w:rsidR="00C821F5" w:rsidRPr="00F74342">
              <w:rPr>
                <w:rFonts w:ascii="휴먼명조" w:eastAsia="휴먼명조" w:hAnsi="굴림" w:cs="한컴바탕" w:hint="eastAsia"/>
                <w:spacing w:val="-12"/>
                <w:sz w:val="22"/>
              </w:rPr>
              <w:t>이러닝</w:t>
            </w:r>
            <w:proofErr w:type="spellEnd"/>
            <w:r w:rsidR="00C821F5" w:rsidRPr="00F74342">
              <w:rPr>
                <w:rFonts w:ascii="휴먼명조" w:eastAsia="휴먼명조" w:hAnsi="굴림" w:cs="한컴바탕" w:hint="eastAsia"/>
                <w:spacing w:val="-12"/>
                <w:sz w:val="22"/>
              </w:rPr>
              <w:t xml:space="preserve"> 등)</w:t>
            </w:r>
          </w:p>
          <w:p w:rsidR="00C821F5" w:rsidRPr="00F74342" w:rsidRDefault="00545C2D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>일반제조업분야</w:t>
            </w:r>
            <w:proofErr w:type="spellEnd"/>
            <w:r w:rsidR="00C821F5" w:rsidRPr="00F74342">
              <w:rPr>
                <w:rFonts w:ascii="휴먼명조" w:eastAsia="휴먼명조" w:hAnsi="굴림" w:cs="한컴바탕" w:hint="eastAsia"/>
                <w:spacing w:val="-10"/>
                <w:sz w:val="22"/>
              </w:rPr>
              <w:t xml:space="preserve"> (플랜트, 의료기기, 자동차부품, 일반기계류 등)</w:t>
            </w:r>
          </w:p>
        </w:tc>
      </w:tr>
      <w:tr w:rsidR="00C821F5" w:rsidRPr="00C821F5" w:rsidTr="007B3184">
        <w:trPr>
          <w:trHeight w:val="623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선정기준</w:t>
            </w:r>
          </w:p>
        </w:tc>
        <w:tc>
          <w:tcPr>
            <w:tcW w:w="6785" w:type="dxa"/>
          </w:tcPr>
          <w:p w:rsidR="00C821F5" w:rsidRPr="00F74342" w:rsidRDefault="00C821F5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ㅇ참가업체는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1차면접을 통해 회사소개</w:t>
            </w:r>
          </w:p>
          <w:p w:rsidR="00C821F5" w:rsidRPr="00F74342" w:rsidRDefault="00C821F5" w:rsidP="008D1A6E">
            <w:pPr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ㅇ사업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계획서 검토 및 현지 시장성 분석을 통해 최종 선정</w:t>
            </w:r>
          </w:p>
        </w:tc>
      </w:tr>
      <w:tr w:rsidR="00C821F5" w:rsidRPr="00C821F5" w:rsidTr="007B3184">
        <w:trPr>
          <w:trHeight w:val="1595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선정 업체 지원내역</w:t>
            </w:r>
          </w:p>
        </w:tc>
        <w:tc>
          <w:tcPr>
            <w:tcW w:w="6785" w:type="dxa"/>
          </w:tcPr>
          <w:p w:rsidR="00F74342" w:rsidRDefault="00C821F5" w:rsidP="007B3184">
            <w:pPr>
              <w:ind w:left="350" w:hangingChars="159" w:hanging="350"/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ㅇ선정된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업체의 사업은 협회의 공식 대중남미 B2B Program </w:t>
            </w:r>
          </w:p>
          <w:p w:rsidR="00C821F5" w:rsidRPr="00F74342" w:rsidRDefault="00C821F5" w:rsidP="00F74342">
            <w:pPr>
              <w:ind w:leftChars="100" w:left="330" w:hangingChars="59" w:hanging="130"/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>사업 대상에 포함, 현지기관과 협조 및 현지 파트너 물색 지원</w:t>
            </w:r>
          </w:p>
          <w:p w:rsidR="00C821F5" w:rsidRPr="00F74342" w:rsidRDefault="00C821F5" w:rsidP="007B3184">
            <w:pPr>
              <w:ind w:left="1320" w:hangingChars="600" w:hanging="1320"/>
              <w:rPr>
                <w:rFonts w:ascii="휴먼명조" w:eastAsia="휴먼명조" w:hAnsi="굴림" w:cs="한컴바탕"/>
                <w:sz w:val="22"/>
                <w:lang w:val="es-ES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</w:t>
            </w:r>
            <w:r w:rsidRPr="00F74342">
              <w:rPr>
                <w:rFonts w:ascii="휴먼명조" w:eastAsia="휴먼명조" w:hAnsi="굴림" w:cs="한컴바탕" w:hint="eastAsia"/>
                <w:sz w:val="22"/>
                <w:lang w:val="es-ES"/>
              </w:rPr>
              <w:t>선정된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  <w:lang w:val="es-ES"/>
              </w:rPr>
              <w:t xml:space="preserve"> 현지파트너와의 협의사항 후속조치 지원</w:t>
            </w:r>
          </w:p>
          <w:p w:rsidR="00C821F5" w:rsidRPr="00F74342" w:rsidRDefault="00C821F5" w:rsidP="007B3184">
            <w:pPr>
              <w:ind w:left="350" w:hangingChars="159" w:hanging="350"/>
              <w:rPr>
                <w:rFonts w:ascii="휴먼명조" w:eastAsia="휴먼명조" w:hAnsi="굴림" w:cs="한컴바탕"/>
                <w:sz w:val="22"/>
              </w:rPr>
            </w:pPr>
            <w:proofErr w:type="spell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ㅇ합작투자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기업들이 프로젝트 추진하는데 필요한 IIC 기술협력 지원(TA) 및 금융지원 안내</w:t>
            </w:r>
          </w:p>
        </w:tc>
      </w:tr>
      <w:tr w:rsidR="00C821F5" w:rsidRPr="00C821F5" w:rsidTr="007B3184">
        <w:trPr>
          <w:trHeight w:val="1265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신청기간 및 방법</w:t>
            </w:r>
          </w:p>
        </w:tc>
        <w:tc>
          <w:tcPr>
            <w:tcW w:w="6785" w:type="dxa"/>
          </w:tcPr>
          <w:p w:rsidR="00C821F5" w:rsidRPr="00F74342" w:rsidRDefault="00C821F5" w:rsidP="007B3184">
            <w:pPr>
              <w:ind w:left="1100" w:hangingChars="500" w:hanging="1100"/>
              <w:rPr>
                <w:rFonts w:ascii="휴먼명조" w:eastAsia="휴먼명조" w:hAnsi="굴림" w:cs="한컴바탕"/>
                <w:sz w:val="22"/>
              </w:rPr>
            </w:pPr>
            <w:proofErr w:type="spellStart"/>
            <w:proofErr w:type="gram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ㅇ기간</w:t>
            </w:r>
            <w:proofErr w:type="spellEnd"/>
            <w:r w:rsidR="0067634A">
              <w:rPr>
                <w:rFonts w:ascii="휴먼명조" w:eastAsia="휴먼명조" w:hAnsi="굴림" w:cs="한컴바탕" w:hint="eastAsia"/>
                <w:sz w:val="22"/>
              </w:rPr>
              <w:t xml:space="preserve"> :</w:t>
            </w:r>
            <w:proofErr w:type="gramEnd"/>
            <w:r w:rsidR="0067634A">
              <w:rPr>
                <w:rFonts w:ascii="휴먼명조" w:eastAsia="휴먼명조" w:hAnsi="굴림" w:cs="한컴바탕" w:hint="eastAsia"/>
                <w:sz w:val="22"/>
              </w:rPr>
              <w:t xml:space="preserve"> 2015. 8. 26</w:t>
            </w:r>
            <w:r w:rsidR="0031306C" w:rsidRPr="00F74342">
              <w:rPr>
                <w:rFonts w:ascii="휴먼명조" w:eastAsia="휴먼명조" w:hAnsi="굴림" w:cs="한컴바탕" w:hint="eastAsia"/>
                <w:sz w:val="22"/>
              </w:rPr>
              <w:t xml:space="preserve"> </w:t>
            </w:r>
            <w:r w:rsidRPr="00F74342">
              <w:rPr>
                <w:rFonts w:ascii="휴먼명조" w:eastAsia="휴먼명조" w:hAnsi="굴림" w:cs="한컴바탕" w:hint="eastAsia"/>
                <w:sz w:val="22"/>
              </w:rPr>
              <w:t>(</w:t>
            </w:r>
            <w:r w:rsidR="0031306C" w:rsidRPr="00F74342">
              <w:rPr>
                <w:rFonts w:ascii="휴먼명조" w:eastAsia="휴먼명조" w:hAnsi="굴림" w:cs="한컴바탕" w:hint="eastAsia"/>
                <w:sz w:val="22"/>
              </w:rPr>
              <w:t>수</w:t>
            </w:r>
            <w:r w:rsidRPr="00F74342">
              <w:rPr>
                <w:rFonts w:ascii="휴먼명조" w:eastAsia="휴먼명조" w:hAnsi="굴림" w:cs="한컴바탕" w:hint="eastAsia"/>
                <w:sz w:val="22"/>
              </w:rPr>
              <w:t>) 18:00 까지</w:t>
            </w:r>
          </w:p>
          <w:p w:rsidR="00C821F5" w:rsidRPr="00F74342" w:rsidRDefault="00C821F5" w:rsidP="007B3184">
            <w:pPr>
              <w:ind w:left="1100" w:hangingChars="500" w:hanging="1100"/>
              <w:rPr>
                <w:rFonts w:ascii="휴먼명조" w:eastAsia="휴먼명조" w:hAnsi="굴림" w:cs="한컴바탕"/>
                <w:sz w:val="22"/>
              </w:rPr>
            </w:pPr>
            <w:proofErr w:type="spellStart"/>
            <w:proofErr w:type="gramStart"/>
            <w:r w:rsidRPr="00F74342">
              <w:rPr>
                <w:rFonts w:ascii="휴먼명조" w:eastAsia="휴먼명조" w:hAnsi="굴림" w:cs="한컴바탕" w:hint="eastAsia"/>
                <w:sz w:val="22"/>
              </w:rPr>
              <w:t>ㅇ방법</w:t>
            </w:r>
            <w:proofErr w:type="spell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:</w:t>
            </w:r>
            <w:proofErr w:type="gramEnd"/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 신청서, 및 제품소개 자료를 아래 연락처로 송부</w:t>
            </w:r>
          </w:p>
          <w:p w:rsidR="00C821F5" w:rsidRPr="00F74342" w:rsidRDefault="003865F1" w:rsidP="007B3184">
            <w:pPr>
              <w:ind w:left="1100" w:hangingChars="500" w:hanging="1100"/>
              <w:rPr>
                <w:rFonts w:ascii="휴먼명조" w:eastAsia="휴먼명조" w:hAnsi="굴림" w:cs="한컴바탕"/>
                <w:sz w:val="22"/>
              </w:rPr>
            </w:pPr>
            <w:r>
              <w:rPr>
                <w:rFonts w:ascii="휴먼명조" w:eastAsia="휴먼명조" w:hAnsi="굴림" w:cs="한컴바탕" w:hint="eastAsia"/>
                <w:sz w:val="22"/>
              </w:rPr>
              <w:t xml:space="preserve"> 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>-한·중남미협회 사무국 이상국 부장 또는 노영신 연구원</w:t>
            </w:r>
          </w:p>
          <w:p w:rsidR="00C821F5" w:rsidRPr="00F74342" w:rsidRDefault="007B3184" w:rsidP="003865F1">
            <w:pPr>
              <w:ind w:leftChars="100" w:left="1080" w:hangingChars="400" w:hanging="880"/>
              <w:jc w:val="left"/>
              <w:rPr>
                <w:rFonts w:ascii="휴먼명조" w:eastAsia="휴먼명조" w:hAnsi="굴림" w:cs="한컴바탕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T:02-539-4874, </w:t>
            </w:r>
            <w:r w:rsidR="00C821F5" w:rsidRPr="00F74342">
              <w:rPr>
                <w:rFonts w:ascii="휴먼명조" w:eastAsia="휴먼명조" w:hAnsi="굴림" w:cs="한컴바탕" w:hint="eastAsia"/>
                <w:sz w:val="22"/>
              </w:rPr>
              <w:t>F:02-539-4872</w:t>
            </w:r>
            <w:r w:rsidRPr="00F74342">
              <w:rPr>
                <w:rFonts w:ascii="휴먼명조" w:eastAsia="휴먼명조" w:hAnsi="굴림" w:cs="한컴바탕" w:hint="eastAsia"/>
                <w:sz w:val="22"/>
              </w:rPr>
              <w:t xml:space="preserve">, </w:t>
            </w:r>
            <w:r w:rsidR="00AF4932" w:rsidRPr="00F74342">
              <w:rPr>
                <w:rFonts w:ascii="휴먼명조" w:eastAsia="휴먼명조" w:hAnsi="굴림" w:cs="한컴바탕" w:hint="eastAsia"/>
                <w:sz w:val="22"/>
              </w:rPr>
              <w:t>mail:amauta@latinamerica.or.kr</w:t>
            </w:r>
          </w:p>
        </w:tc>
        <w:bookmarkStart w:id="0" w:name="_GoBack"/>
        <w:bookmarkEnd w:id="0"/>
      </w:tr>
      <w:tr w:rsidR="00C821F5" w:rsidRPr="00C821F5" w:rsidTr="007B3184">
        <w:trPr>
          <w:trHeight w:val="378"/>
        </w:trPr>
        <w:tc>
          <w:tcPr>
            <w:tcW w:w="2419" w:type="dxa"/>
            <w:shd w:val="clear" w:color="auto" w:fill="F2F2F2" w:themeFill="background1" w:themeFillShade="F2"/>
            <w:vAlign w:val="center"/>
          </w:tcPr>
          <w:p w:rsidR="00C821F5" w:rsidRPr="00F74342" w:rsidRDefault="00C821F5" w:rsidP="007B3184">
            <w:pPr>
              <w:jc w:val="center"/>
              <w:rPr>
                <w:rFonts w:ascii="휴먼명조" w:eastAsia="휴먼명조" w:hAnsi="굴림" w:cs="한컴바탕"/>
                <w:b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b/>
                <w:sz w:val="22"/>
              </w:rPr>
              <w:t>첨부파일 내역</w:t>
            </w:r>
          </w:p>
        </w:tc>
        <w:tc>
          <w:tcPr>
            <w:tcW w:w="6785" w:type="dxa"/>
          </w:tcPr>
          <w:p w:rsidR="00C821F5" w:rsidRPr="00F74342" w:rsidRDefault="00C821F5" w:rsidP="007B3184">
            <w:pPr>
              <w:ind w:left="1100" w:hangingChars="500" w:hanging="1100"/>
              <w:rPr>
                <w:rFonts w:ascii="휴먼명조" w:eastAsia="휴먼명조" w:hAnsi="굴림" w:cs="한컴바탕"/>
                <w:sz w:val="22"/>
              </w:rPr>
            </w:pPr>
            <w:r w:rsidRPr="00F74342">
              <w:rPr>
                <w:rFonts w:ascii="휴먼명조" w:eastAsia="휴먼명조" w:hAnsi="굴림" w:cs="한컴바탕" w:hint="eastAsia"/>
                <w:sz w:val="22"/>
              </w:rPr>
              <w:t>참가신청서 1부, 칠레 및 파라과이 참고자료 1부. 끝</w:t>
            </w:r>
          </w:p>
        </w:tc>
      </w:tr>
    </w:tbl>
    <w:p w:rsidR="003F746D" w:rsidRPr="00C821F5" w:rsidRDefault="003F746D" w:rsidP="00F75264">
      <w:pPr>
        <w:rPr>
          <w:rFonts w:ascii="굴림" w:eastAsia="굴림" w:hAnsi="굴림" w:cs="한컴바탕"/>
          <w:szCs w:val="20"/>
        </w:rPr>
      </w:pPr>
    </w:p>
    <w:p w:rsidR="00F75264" w:rsidRPr="00152B8B" w:rsidRDefault="00F75264" w:rsidP="00152B8B">
      <w:pPr>
        <w:jc w:val="center"/>
        <w:rPr>
          <w:rFonts w:ascii="HY헤드라인M" w:eastAsia="HY헤드라인M" w:hAnsi="한컴바탕" w:cs="한컴바탕"/>
          <w:sz w:val="36"/>
        </w:rPr>
      </w:pPr>
      <w:r w:rsidRPr="00152B8B">
        <w:rPr>
          <w:rFonts w:ascii="HY헤드라인M" w:eastAsia="HY헤드라인M" w:hAnsi="한컴바탕" w:cs="한컴바탕" w:hint="eastAsia"/>
          <w:sz w:val="36"/>
        </w:rPr>
        <w:t>한·중남미협회장</w:t>
      </w:r>
    </w:p>
    <w:p w:rsidR="00F75264" w:rsidRPr="00152B8B" w:rsidRDefault="00F75264" w:rsidP="00152B8B">
      <w:pPr>
        <w:jc w:val="center"/>
        <w:rPr>
          <w:rFonts w:ascii="HY헤드라인M" w:eastAsia="HY헤드라인M" w:hAnsi="한컴바탕" w:cs="한컴바탕"/>
          <w:sz w:val="36"/>
        </w:rPr>
      </w:pPr>
      <w:r w:rsidRPr="00152B8B">
        <w:rPr>
          <w:rFonts w:ascii="HY헤드라인M" w:eastAsia="HY헤드라인M" w:hAnsi="한컴바탕" w:cs="한컴바탕" w:hint="eastAsia"/>
          <w:sz w:val="36"/>
        </w:rPr>
        <w:t>(직인생략</w:t>
      </w:r>
      <w:r w:rsidR="00152B8B">
        <w:rPr>
          <w:rFonts w:ascii="HY헤드라인M" w:eastAsia="HY헤드라인M" w:hAnsi="한컴바탕" w:cs="한컴바탕" w:hint="eastAsia"/>
          <w:sz w:val="36"/>
        </w:rPr>
        <w:t>)</w:t>
      </w:r>
    </w:p>
    <w:sectPr w:rsidR="00F75264" w:rsidRPr="00152B8B" w:rsidSect="003865F1">
      <w:pgSz w:w="11906" w:h="16838"/>
      <w:pgMar w:top="1701" w:right="1440" w:bottom="1440" w:left="1440" w:header="1417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F67" w:rsidRDefault="008D6F67" w:rsidP="004817C4">
      <w:pPr>
        <w:spacing w:after="0" w:line="240" w:lineRule="auto"/>
      </w:pPr>
      <w:r>
        <w:separator/>
      </w:r>
    </w:p>
  </w:endnote>
  <w:endnote w:type="continuationSeparator" w:id="0">
    <w:p w:rsidR="008D6F67" w:rsidRDefault="008D6F67" w:rsidP="00481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3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F67" w:rsidRDefault="008D6F67" w:rsidP="004817C4">
      <w:pPr>
        <w:spacing w:after="0" w:line="240" w:lineRule="auto"/>
      </w:pPr>
      <w:r>
        <w:separator/>
      </w:r>
    </w:p>
  </w:footnote>
  <w:footnote w:type="continuationSeparator" w:id="0">
    <w:p w:rsidR="008D6F67" w:rsidRDefault="008D6F67" w:rsidP="004817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60540"/>
    <w:multiLevelType w:val="hybridMultilevel"/>
    <w:tmpl w:val="0D4C87DE"/>
    <w:lvl w:ilvl="0" w:tplc="E0B63D9A">
      <w:start w:val="1"/>
      <w:numFmt w:val="ganada"/>
      <w:lvlText w:val="%1."/>
      <w:lvlJc w:val="left"/>
      <w:pPr>
        <w:ind w:left="800" w:hanging="40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E297D7D"/>
    <w:multiLevelType w:val="hybridMultilevel"/>
    <w:tmpl w:val="D8082C64"/>
    <w:lvl w:ilvl="0" w:tplc="3D06800E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29865BF"/>
    <w:multiLevelType w:val="hybridMultilevel"/>
    <w:tmpl w:val="4AFABF76"/>
    <w:lvl w:ilvl="0" w:tplc="3D06800E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FAC1D1F"/>
    <w:multiLevelType w:val="hybridMultilevel"/>
    <w:tmpl w:val="C3CC023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264"/>
    <w:rsid w:val="0002731C"/>
    <w:rsid w:val="00152B8B"/>
    <w:rsid w:val="001701FC"/>
    <w:rsid w:val="00177DDC"/>
    <w:rsid w:val="001E4C38"/>
    <w:rsid w:val="001F5A52"/>
    <w:rsid w:val="00201EF7"/>
    <w:rsid w:val="002C6110"/>
    <w:rsid w:val="002C6EF8"/>
    <w:rsid w:val="0031306C"/>
    <w:rsid w:val="00354CFE"/>
    <w:rsid w:val="003865F1"/>
    <w:rsid w:val="003F746D"/>
    <w:rsid w:val="004817C4"/>
    <w:rsid w:val="00494724"/>
    <w:rsid w:val="004C7EB0"/>
    <w:rsid w:val="004D30C7"/>
    <w:rsid w:val="004D4662"/>
    <w:rsid w:val="00545C2D"/>
    <w:rsid w:val="005B32C3"/>
    <w:rsid w:val="005C4EC6"/>
    <w:rsid w:val="005E0D6C"/>
    <w:rsid w:val="0067634A"/>
    <w:rsid w:val="007255D3"/>
    <w:rsid w:val="007B3184"/>
    <w:rsid w:val="007E243F"/>
    <w:rsid w:val="00854DCE"/>
    <w:rsid w:val="008873E9"/>
    <w:rsid w:val="008D1A6E"/>
    <w:rsid w:val="008D6F67"/>
    <w:rsid w:val="00992247"/>
    <w:rsid w:val="00994D2F"/>
    <w:rsid w:val="009C474E"/>
    <w:rsid w:val="00AF4932"/>
    <w:rsid w:val="00BB382B"/>
    <w:rsid w:val="00C821F5"/>
    <w:rsid w:val="00C836FC"/>
    <w:rsid w:val="00C95F99"/>
    <w:rsid w:val="00D12C24"/>
    <w:rsid w:val="00D14D4A"/>
    <w:rsid w:val="00F74342"/>
    <w:rsid w:val="00F7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F75264"/>
    <w:pPr>
      <w:jc w:val="center"/>
    </w:pPr>
  </w:style>
  <w:style w:type="character" w:customStyle="1" w:styleId="Char">
    <w:name w:val="각주/미주 머리글 Char"/>
    <w:basedOn w:val="a0"/>
    <w:link w:val="a3"/>
    <w:uiPriority w:val="99"/>
    <w:rsid w:val="00F75264"/>
  </w:style>
  <w:style w:type="paragraph" w:styleId="a4">
    <w:name w:val="Closing"/>
    <w:basedOn w:val="a"/>
    <w:link w:val="Char0"/>
    <w:uiPriority w:val="99"/>
    <w:semiHidden/>
    <w:unhideWhenUsed/>
    <w:rsid w:val="00F75264"/>
    <w:pPr>
      <w:ind w:leftChars="2100" w:left="100"/>
    </w:pPr>
  </w:style>
  <w:style w:type="character" w:customStyle="1" w:styleId="Char0">
    <w:name w:val="맺음말 Char"/>
    <w:basedOn w:val="a0"/>
    <w:link w:val="a4"/>
    <w:uiPriority w:val="99"/>
    <w:semiHidden/>
    <w:rsid w:val="00F75264"/>
  </w:style>
  <w:style w:type="paragraph" w:styleId="a5">
    <w:name w:val="Balloon Text"/>
    <w:basedOn w:val="a"/>
    <w:link w:val="Char1"/>
    <w:uiPriority w:val="99"/>
    <w:semiHidden/>
    <w:unhideWhenUsed/>
    <w:rsid w:val="00F752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75264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F7526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4817C4"/>
    <w:pPr>
      <w:ind w:leftChars="400" w:left="800"/>
    </w:pPr>
  </w:style>
  <w:style w:type="paragraph" w:styleId="a8">
    <w:name w:val="header"/>
    <w:basedOn w:val="a"/>
    <w:link w:val="Char2"/>
    <w:uiPriority w:val="99"/>
    <w:unhideWhenUsed/>
    <w:rsid w:val="004817C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4817C4"/>
  </w:style>
  <w:style w:type="paragraph" w:styleId="a9">
    <w:name w:val="footer"/>
    <w:basedOn w:val="a"/>
    <w:link w:val="Char3"/>
    <w:uiPriority w:val="99"/>
    <w:unhideWhenUsed/>
    <w:rsid w:val="004817C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4817C4"/>
  </w:style>
  <w:style w:type="character" w:styleId="aa">
    <w:name w:val="Hyperlink"/>
    <w:basedOn w:val="a0"/>
    <w:uiPriority w:val="99"/>
    <w:unhideWhenUsed/>
    <w:rsid w:val="00201EF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8D1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Char"/>
    <w:uiPriority w:val="99"/>
    <w:unhideWhenUsed/>
    <w:rsid w:val="00F75264"/>
    <w:pPr>
      <w:jc w:val="center"/>
    </w:pPr>
  </w:style>
  <w:style w:type="character" w:customStyle="1" w:styleId="Char">
    <w:name w:val="각주/미주 머리글 Char"/>
    <w:basedOn w:val="a0"/>
    <w:link w:val="a3"/>
    <w:uiPriority w:val="99"/>
    <w:rsid w:val="00F75264"/>
  </w:style>
  <w:style w:type="paragraph" w:styleId="a4">
    <w:name w:val="Closing"/>
    <w:basedOn w:val="a"/>
    <w:link w:val="Char0"/>
    <w:uiPriority w:val="99"/>
    <w:semiHidden/>
    <w:unhideWhenUsed/>
    <w:rsid w:val="00F75264"/>
    <w:pPr>
      <w:ind w:leftChars="2100" w:left="100"/>
    </w:pPr>
  </w:style>
  <w:style w:type="character" w:customStyle="1" w:styleId="Char0">
    <w:name w:val="맺음말 Char"/>
    <w:basedOn w:val="a0"/>
    <w:link w:val="a4"/>
    <w:uiPriority w:val="99"/>
    <w:semiHidden/>
    <w:rsid w:val="00F75264"/>
  </w:style>
  <w:style w:type="paragraph" w:styleId="a5">
    <w:name w:val="Balloon Text"/>
    <w:basedOn w:val="a"/>
    <w:link w:val="Char1"/>
    <w:uiPriority w:val="99"/>
    <w:semiHidden/>
    <w:unhideWhenUsed/>
    <w:rsid w:val="00F752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75264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F7526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4817C4"/>
    <w:pPr>
      <w:ind w:leftChars="400" w:left="800"/>
    </w:pPr>
  </w:style>
  <w:style w:type="paragraph" w:styleId="a8">
    <w:name w:val="header"/>
    <w:basedOn w:val="a"/>
    <w:link w:val="Char2"/>
    <w:uiPriority w:val="99"/>
    <w:unhideWhenUsed/>
    <w:rsid w:val="004817C4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8"/>
    <w:uiPriority w:val="99"/>
    <w:rsid w:val="004817C4"/>
  </w:style>
  <w:style w:type="paragraph" w:styleId="a9">
    <w:name w:val="footer"/>
    <w:basedOn w:val="a"/>
    <w:link w:val="Char3"/>
    <w:uiPriority w:val="99"/>
    <w:unhideWhenUsed/>
    <w:rsid w:val="004817C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9"/>
    <w:uiPriority w:val="99"/>
    <w:rsid w:val="004817C4"/>
  </w:style>
  <w:style w:type="character" w:styleId="aa">
    <w:name w:val="Hyperlink"/>
    <w:basedOn w:val="a0"/>
    <w:uiPriority w:val="99"/>
    <w:unhideWhenUsed/>
    <w:rsid w:val="00201EF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8D1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0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6F775-EF6E-42F7-8F16-BF23C3C91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koima</cp:lastModifiedBy>
  <cp:revision>3</cp:revision>
  <cp:lastPrinted>2015-06-19T02:43:00Z</cp:lastPrinted>
  <dcterms:created xsi:type="dcterms:W3CDTF">2015-06-19T03:29:00Z</dcterms:created>
  <dcterms:modified xsi:type="dcterms:W3CDTF">2015-08-12T08:40:00Z</dcterms:modified>
</cp:coreProperties>
</file>