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3FA" w:rsidRPr="00682259" w:rsidRDefault="0085103B" w:rsidP="002F23FA">
      <w:pPr>
        <w:pStyle w:val="a3"/>
        <w:jc w:val="center"/>
        <w:rPr>
          <w:rFonts w:ascii="맑은 고딕" w:eastAsia="맑은 고딕" w:hAnsi="맑은 고딕"/>
          <w:b/>
          <w:bCs/>
          <w:sz w:val="10"/>
          <w:szCs w:val="10"/>
        </w:rPr>
      </w:pPr>
      <w:r w:rsidRPr="00A07864">
        <w:rPr>
          <w:b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2819400</wp:posOffset>
            </wp:positionH>
            <wp:positionV relativeFrom="line">
              <wp:posOffset>0</wp:posOffset>
            </wp:positionV>
            <wp:extent cx="1235710" cy="607060"/>
            <wp:effectExtent l="0" t="0" r="2540" b="2540"/>
            <wp:wrapTopAndBottom/>
            <wp:docPr id="4" name="_x116132320" descr="EMB000018483c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6132320" descr="EMB000018483c9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2E1A5C">
        <w:rPr>
          <w:rFonts w:ascii="맑은 고딕" w:eastAsia="맑은 고딕" w:hAnsi="맑은 고딕" w:hint="eastAsia"/>
          <w:b/>
          <w:bCs/>
          <w:sz w:val="32"/>
          <w:szCs w:val="32"/>
        </w:rPr>
        <w:t xml:space="preserve"> </w:t>
      </w:r>
      <w:r w:rsidR="002F23FA">
        <w:rPr>
          <w:rFonts w:ascii="맑은 고딕" w:eastAsia="맑은 고딕" w:hAnsi="맑은 고딕" w:hint="eastAsia"/>
          <w:b/>
          <w:bCs/>
          <w:sz w:val="32"/>
          <w:szCs w:val="32"/>
        </w:rPr>
        <w:t xml:space="preserve"> </w:t>
      </w:r>
    </w:p>
    <w:p w:rsidR="002F23FA" w:rsidRPr="00A07864" w:rsidRDefault="002F23FA" w:rsidP="002F23FA">
      <w:pPr>
        <w:pStyle w:val="a3"/>
        <w:spacing w:line="312" w:lineRule="auto"/>
        <w:jc w:val="center"/>
        <w:rPr>
          <w:b/>
          <w:sz w:val="32"/>
          <w:szCs w:val="32"/>
        </w:rPr>
      </w:pPr>
      <w:r>
        <w:rPr>
          <w:rFonts w:ascii="맑은 고딕" w:eastAsia="맑은 고딕" w:hAnsi="맑은 고딕"/>
          <w:b/>
          <w:bCs/>
          <w:sz w:val="32"/>
          <w:szCs w:val="32"/>
        </w:rPr>
        <w:t xml:space="preserve">2017 </w:t>
      </w:r>
      <w:r w:rsidR="000215FE">
        <w:rPr>
          <w:rFonts w:ascii="맑은 고딕" w:eastAsia="맑은 고딕" w:hAnsi="맑은 고딕" w:hint="eastAsia"/>
          <w:b/>
          <w:bCs/>
          <w:sz w:val="32"/>
          <w:szCs w:val="32"/>
        </w:rPr>
        <w:t>브루나이</w:t>
      </w:r>
      <w:r>
        <w:rPr>
          <w:rFonts w:ascii="맑은 고딕" w:eastAsia="맑은 고딕" w:hAnsi="맑은 고딕" w:hint="eastAsia"/>
          <w:b/>
          <w:bCs/>
          <w:sz w:val="32"/>
          <w:szCs w:val="32"/>
        </w:rPr>
        <w:t xml:space="preserve"> 구매사절단 모집공고</w:t>
      </w:r>
    </w:p>
    <w:p w:rsidR="002F23FA" w:rsidRDefault="002F23FA" w:rsidP="002F23FA">
      <w:pPr>
        <w:widowControl/>
        <w:wordWrap/>
        <w:autoSpaceDE/>
        <w:autoSpaceDN/>
        <w:snapToGrid w:val="0"/>
        <w:ind w:left="142" w:rightChars="59" w:right="118"/>
        <w:rPr>
          <w:rFonts w:ascii="맑은 고딕" w:eastAsia="맑은 고딕" w:hAnsi="맑은 고딕" w:cs="굴림"/>
          <w:bCs/>
          <w:color w:val="000000"/>
          <w:kern w:val="0"/>
        </w:rPr>
      </w:pPr>
      <w:r>
        <w:rPr>
          <w:rFonts w:ascii="맑은 고딕" w:eastAsia="맑은 고딕" w:hAnsi="맑은 고딕" w:cs="굴림" w:hint="eastAsia"/>
          <w:bCs/>
          <w:color w:val="000000"/>
          <w:kern w:val="0"/>
        </w:rPr>
        <w:t xml:space="preserve">한-아세안센터는 </w:t>
      </w:r>
      <w:r w:rsidR="000215FE">
        <w:rPr>
          <w:rFonts w:ascii="맑은 고딕" w:eastAsia="맑은 고딕" w:hAnsi="맑은 고딕" w:cs="굴림" w:hint="eastAsia"/>
          <w:bCs/>
          <w:color w:val="000000"/>
          <w:kern w:val="0"/>
        </w:rPr>
        <w:t>한국 기업의 식품 분야 브루나이 진출을 지원하고자 무역/투자사절단을 파견합니다.</w:t>
      </w:r>
      <w:r w:rsidR="000215FE">
        <w:rPr>
          <w:rFonts w:ascii="맑은 고딕" w:eastAsia="맑은 고딕" w:hAnsi="맑은 고딕" w:cs="굴림"/>
          <w:bCs/>
          <w:color w:val="000000"/>
          <w:kern w:val="0"/>
        </w:rPr>
        <w:t xml:space="preserve"> </w:t>
      </w:r>
      <w:r w:rsidR="000215FE">
        <w:rPr>
          <w:rFonts w:ascii="맑은 고딕" w:eastAsia="맑은 고딕" w:hAnsi="맑은 고딕" w:cs="굴림" w:hint="eastAsia"/>
          <w:bCs/>
          <w:color w:val="000000"/>
          <w:kern w:val="0"/>
        </w:rPr>
        <w:t>금번 행사는 브루나이 외교부</w:t>
      </w:r>
      <w:r w:rsidR="009D7BE2">
        <w:rPr>
          <w:rFonts w:ascii="맑은 고딕" w:eastAsia="맑은 고딕" w:hAnsi="맑은 고딕" w:cs="굴림" w:hint="eastAsia"/>
          <w:bCs/>
          <w:color w:val="000000"/>
          <w:kern w:val="0"/>
        </w:rPr>
        <w:t xml:space="preserve"> 및</w:t>
      </w:r>
      <w:r w:rsidR="000215FE">
        <w:rPr>
          <w:rFonts w:ascii="맑은 고딕" w:eastAsia="맑은 고딕" w:hAnsi="맑은 고딕" w:cs="굴림" w:hint="eastAsia"/>
          <w:bCs/>
          <w:color w:val="000000"/>
          <w:kern w:val="0"/>
        </w:rPr>
        <w:t xml:space="preserve"> 수상실과 공동으로 개최하는 세미나, 산업시찰 </w:t>
      </w:r>
      <w:r w:rsidR="009D7BE2">
        <w:rPr>
          <w:rFonts w:ascii="맑은 고딕" w:eastAsia="맑은 고딕" w:hAnsi="맑은 고딕" w:cs="굴림" w:hint="eastAsia"/>
          <w:bCs/>
          <w:color w:val="000000"/>
          <w:kern w:val="0"/>
        </w:rPr>
        <w:t>그리고</w:t>
      </w:r>
      <w:r w:rsidR="000215FE">
        <w:rPr>
          <w:rFonts w:ascii="맑은 고딕" w:eastAsia="맑은 고딕" w:hAnsi="맑은 고딕" w:cs="굴림" w:hint="eastAsia"/>
          <w:bCs/>
          <w:color w:val="000000"/>
          <w:kern w:val="0"/>
        </w:rPr>
        <w:t xml:space="preserve"> 비즈니스 미팅으로 구성되며,</w:t>
      </w:r>
      <w:r w:rsidR="000215FE">
        <w:rPr>
          <w:rFonts w:ascii="맑은 고딕" w:eastAsia="맑은 고딕" w:hAnsi="맑은 고딕" w:cs="굴림"/>
          <w:bCs/>
          <w:color w:val="000000"/>
          <w:kern w:val="0"/>
        </w:rPr>
        <w:t xml:space="preserve"> </w:t>
      </w:r>
      <w:r w:rsidR="000215FE">
        <w:rPr>
          <w:rFonts w:ascii="맑은 고딕" w:eastAsia="맑은 고딕" w:hAnsi="맑은 고딕" w:cs="굴림" w:hint="eastAsia"/>
          <w:bCs/>
          <w:color w:val="000000"/>
          <w:kern w:val="0"/>
        </w:rPr>
        <w:t xml:space="preserve">한국 식품 분야 기업들에게 실질적인 비즈니스 기회를 </w:t>
      </w:r>
      <w:r w:rsidR="00130DB9">
        <w:rPr>
          <w:rFonts w:ascii="맑은 고딕" w:eastAsia="맑은 고딕" w:hAnsi="맑은 고딕" w:cs="굴림" w:hint="eastAsia"/>
          <w:bCs/>
          <w:color w:val="000000"/>
          <w:kern w:val="0"/>
        </w:rPr>
        <w:t>지원</w:t>
      </w:r>
      <w:r w:rsidR="000215FE">
        <w:rPr>
          <w:rFonts w:ascii="맑은 고딕" w:eastAsia="맑은 고딕" w:hAnsi="맑은 고딕" w:cs="굴림" w:hint="eastAsia"/>
          <w:bCs/>
          <w:color w:val="000000"/>
          <w:kern w:val="0"/>
        </w:rPr>
        <w:t xml:space="preserve">하고, 현지 식품 시장 정보를 수집할 수 있는 다양한 기회가 </w:t>
      </w:r>
      <w:r w:rsidR="00130DB9">
        <w:rPr>
          <w:rFonts w:ascii="맑은 고딕" w:eastAsia="맑은 고딕" w:hAnsi="맑은 고딕" w:cs="굴림" w:hint="eastAsia"/>
          <w:bCs/>
          <w:color w:val="000000"/>
          <w:kern w:val="0"/>
        </w:rPr>
        <w:t>마련될</w:t>
      </w:r>
      <w:r w:rsidR="000215FE">
        <w:rPr>
          <w:rFonts w:ascii="맑은 고딕" w:eastAsia="맑은 고딕" w:hAnsi="맑은 고딕" w:cs="굴림" w:hint="eastAsia"/>
          <w:bCs/>
          <w:color w:val="000000"/>
          <w:kern w:val="0"/>
        </w:rPr>
        <w:t xml:space="preserve"> 예정입니다</w:t>
      </w:r>
      <w:r w:rsidR="00130DB9">
        <w:rPr>
          <w:rFonts w:ascii="맑은 고딕" w:eastAsia="맑은 고딕" w:hAnsi="맑은 고딕" w:cs="굴림"/>
          <w:bCs/>
          <w:color w:val="000000"/>
          <w:kern w:val="0"/>
        </w:rPr>
        <w:t xml:space="preserve">. </w:t>
      </w:r>
      <w:r w:rsidR="00130DB9">
        <w:rPr>
          <w:rFonts w:ascii="맑은 고딕" w:eastAsia="맑은 고딕" w:hAnsi="맑은 고딕" w:cs="굴림" w:hint="eastAsia"/>
          <w:bCs/>
          <w:color w:val="000000"/>
          <w:kern w:val="0"/>
        </w:rPr>
        <w:t>브루나이</w:t>
      </w:r>
      <w:r>
        <w:rPr>
          <w:rFonts w:ascii="맑은 고딕" w:eastAsia="맑은 고딕" w:hAnsi="맑은 고딕" w:cs="굴림" w:hint="eastAsia"/>
          <w:bCs/>
          <w:color w:val="000000"/>
          <w:kern w:val="0"/>
        </w:rPr>
        <w:t xml:space="preserve"> 식품 </w:t>
      </w:r>
      <w:r w:rsidR="00130DB9">
        <w:rPr>
          <w:rFonts w:ascii="맑은 고딕" w:eastAsia="맑은 고딕" w:hAnsi="맑은 고딕" w:cs="굴림" w:hint="eastAsia"/>
          <w:bCs/>
          <w:color w:val="000000"/>
          <w:kern w:val="0"/>
        </w:rPr>
        <w:t>시장</w:t>
      </w:r>
      <w:r>
        <w:rPr>
          <w:rFonts w:ascii="맑은 고딕" w:eastAsia="맑은 고딕" w:hAnsi="맑은 고딕" w:cs="굴림" w:hint="eastAsia"/>
          <w:bCs/>
          <w:color w:val="000000"/>
          <w:kern w:val="0"/>
        </w:rPr>
        <w:t>에 관심이 있는 기업 여러분들의 적극적인 참여를 바랍니다.</w:t>
      </w:r>
    </w:p>
    <w:p w:rsidR="002F23FA" w:rsidRPr="00D51622" w:rsidRDefault="002F23FA" w:rsidP="002F23FA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Cs/>
          <w:color w:val="000000"/>
          <w:kern w:val="0"/>
          <w:sz w:val="6"/>
          <w:szCs w:val="6"/>
        </w:rPr>
      </w:pPr>
    </w:p>
    <w:p w:rsidR="002F23FA" w:rsidRPr="004F0FA9" w:rsidRDefault="002F23FA" w:rsidP="002F23FA">
      <w:pPr>
        <w:widowControl/>
        <w:wordWrap/>
        <w:autoSpaceDE/>
        <w:autoSpaceDN/>
        <w:snapToGrid w:val="0"/>
        <w:spacing w:line="240" w:lineRule="exact"/>
        <w:ind w:firstLine="142"/>
        <w:jc w:val="left"/>
        <w:rPr>
          <w:rFonts w:asciiTheme="minorEastAsia" w:hAnsiTheme="minorEastAsia" w:cs="굴림"/>
          <w:b/>
          <w:bCs/>
          <w:color w:val="000000"/>
          <w:kern w:val="0"/>
          <w:sz w:val="17"/>
          <w:szCs w:val="17"/>
        </w:rPr>
      </w:pPr>
      <w:r w:rsidRPr="004F0FA9">
        <w:rPr>
          <w:rFonts w:asciiTheme="minorEastAsia" w:hAnsiTheme="minorEastAsia" w:cs="굴림" w:hint="eastAsia"/>
          <w:b/>
          <w:bCs/>
          <w:color w:val="000000"/>
          <w:kern w:val="0"/>
          <w:sz w:val="17"/>
          <w:szCs w:val="17"/>
        </w:rPr>
        <w:t>※ 한-아세안센터(ASEAN-Korea Centre): 한국과 아세안 10개 회원국간의 경제 및 사회, 문화분야 협력 증진을 위한 국제기구</w:t>
      </w:r>
    </w:p>
    <w:p w:rsidR="002F23FA" w:rsidRPr="00BD76B6" w:rsidRDefault="002F23FA" w:rsidP="002F23FA">
      <w:pPr>
        <w:widowControl/>
        <w:wordWrap/>
        <w:autoSpaceDE/>
        <w:autoSpaceDN/>
        <w:snapToGrid w:val="0"/>
        <w:spacing w:line="240" w:lineRule="exact"/>
        <w:jc w:val="left"/>
        <w:rPr>
          <w:rFonts w:ascii="맑은 고딕" w:eastAsia="맑은 고딕" w:hAnsi="맑은 고딕" w:cs="굴림"/>
          <w:b/>
          <w:color w:val="000000"/>
          <w:kern w:val="0"/>
          <w:sz w:val="10"/>
          <w:szCs w:val="20"/>
        </w:rPr>
      </w:pPr>
    </w:p>
    <w:p w:rsidR="002F23FA" w:rsidRPr="0085103B" w:rsidRDefault="002F23FA" w:rsidP="002F23FA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5103B">
        <w:rPr>
          <w:rFonts w:ascii="맑은 고딕" w:eastAsia="맑은 고딕" w:hAnsi="맑은 고딕" w:cs="굴림" w:hint="eastAsia"/>
          <w:b/>
          <w:bCs/>
          <w:color w:val="17365D"/>
          <w:kern w:val="0"/>
          <w:sz w:val="22"/>
        </w:rPr>
        <w:t>1. 개요</w:t>
      </w:r>
    </w:p>
    <w:p w:rsidR="002F23FA" w:rsidRPr="00591D9A" w:rsidRDefault="002F23FA" w:rsidP="002F23FA">
      <w:pPr>
        <w:pStyle w:val="a8"/>
        <w:widowControl/>
        <w:numPr>
          <w:ilvl w:val="0"/>
          <w:numId w:val="6"/>
        </w:numPr>
        <w:wordWrap/>
        <w:autoSpaceDE/>
        <w:autoSpaceDN/>
        <w:snapToGrid w:val="0"/>
        <w:ind w:leftChars="0" w:left="567" w:hanging="283"/>
        <w:rPr>
          <w:rFonts w:ascii="맑은 고딕" w:eastAsia="맑은 고딕" w:hAnsi="맑은 고딕" w:cs="굴림"/>
          <w:kern w:val="0"/>
          <w:szCs w:val="20"/>
        </w:rPr>
      </w:pPr>
      <w:r w:rsidRPr="00591D9A">
        <w:rPr>
          <w:rFonts w:ascii="맑은 고딕" w:eastAsia="맑은 고딕" w:hAnsi="맑은 고딕" w:cs="굴림" w:hint="eastAsia"/>
          <w:kern w:val="0"/>
          <w:szCs w:val="20"/>
        </w:rPr>
        <w:t>기</w:t>
      </w:r>
      <w:r w:rsidRPr="00591D9A">
        <w:rPr>
          <w:rFonts w:ascii="맑은 고딕" w:eastAsia="맑은 고딕" w:hAnsi="맑은 고딕" w:cs="굴림"/>
          <w:kern w:val="0"/>
          <w:szCs w:val="20"/>
        </w:rPr>
        <w:tab/>
        <w:t xml:space="preserve"> </w:t>
      </w:r>
      <w:r w:rsidRPr="00591D9A">
        <w:rPr>
          <w:rFonts w:ascii="맑은 고딕" w:eastAsia="맑은 고딕" w:hAnsi="맑은 고딕" w:cs="굴림" w:hint="eastAsia"/>
          <w:kern w:val="0"/>
          <w:szCs w:val="20"/>
        </w:rPr>
        <w:t>간 : 201</w:t>
      </w:r>
      <w:r>
        <w:rPr>
          <w:rFonts w:ascii="맑은 고딕" w:eastAsia="맑은 고딕" w:hAnsi="맑은 고딕" w:cs="굴림"/>
          <w:kern w:val="0"/>
          <w:szCs w:val="20"/>
        </w:rPr>
        <w:t>7.</w:t>
      </w:r>
      <w:r w:rsidR="00130DB9">
        <w:rPr>
          <w:rFonts w:ascii="맑은 고딕" w:eastAsia="맑은 고딕" w:hAnsi="맑은 고딕" w:cs="굴림"/>
          <w:kern w:val="0"/>
          <w:szCs w:val="20"/>
        </w:rPr>
        <w:t>7</w:t>
      </w:r>
      <w:r>
        <w:rPr>
          <w:rFonts w:ascii="맑은 고딕" w:eastAsia="맑은 고딕" w:hAnsi="맑은 고딕" w:cs="굴림"/>
          <w:kern w:val="0"/>
          <w:szCs w:val="20"/>
        </w:rPr>
        <w:t>.17</w:t>
      </w:r>
      <w:r w:rsidRPr="00591D9A">
        <w:rPr>
          <w:rFonts w:ascii="맑은 고딕" w:eastAsia="맑은 고딕" w:hAnsi="맑은 고딕" w:cs="굴림" w:hint="eastAsia"/>
          <w:kern w:val="0"/>
          <w:szCs w:val="20"/>
        </w:rPr>
        <w:t>(</w:t>
      </w:r>
      <w:r w:rsidR="00130DB9">
        <w:rPr>
          <w:rFonts w:ascii="맑은 고딕" w:eastAsia="맑은 고딕" w:hAnsi="맑은 고딕" w:cs="굴림" w:hint="eastAsia"/>
          <w:kern w:val="0"/>
          <w:szCs w:val="20"/>
        </w:rPr>
        <w:t>월</w:t>
      </w:r>
      <w:r w:rsidRPr="00591D9A">
        <w:rPr>
          <w:rFonts w:ascii="맑은 고딕" w:eastAsia="맑은 고딕" w:hAnsi="맑은 고딕" w:cs="굴림" w:hint="eastAsia"/>
          <w:kern w:val="0"/>
          <w:szCs w:val="20"/>
        </w:rPr>
        <w:t xml:space="preserve">) </w:t>
      </w:r>
      <w:r w:rsidRPr="00591D9A">
        <w:rPr>
          <w:rFonts w:ascii="맑은 고딕" w:eastAsia="맑은 고딕" w:hAnsi="맑은 고딕" w:cs="굴림"/>
          <w:kern w:val="0"/>
          <w:szCs w:val="20"/>
        </w:rPr>
        <w:t>–</w:t>
      </w:r>
      <w:r w:rsidRPr="00591D9A">
        <w:rPr>
          <w:rFonts w:ascii="맑은 고딕" w:eastAsia="맑은 고딕" w:hAnsi="맑은 고딕" w:cs="굴림" w:hint="eastAsia"/>
          <w:kern w:val="0"/>
          <w:szCs w:val="20"/>
        </w:rPr>
        <w:t xml:space="preserve"> </w:t>
      </w:r>
      <w:r>
        <w:rPr>
          <w:rFonts w:ascii="맑은 고딕" w:eastAsia="맑은 고딕" w:hAnsi="맑은 고딕" w:cs="굴림"/>
          <w:kern w:val="0"/>
          <w:szCs w:val="20"/>
        </w:rPr>
        <w:t>2</w:t>
      </w:r>
      <w:r w:rsidR="00130DB9">
        <w:rPr>
          <w:rFonts w:ascii="맑은 고딕" w:eastAsia="맑은 고딕" w:hAnsi="맑은 고딕" w:cs="굴림"/>
          <w:kern w:val="0"/>
          <w:szCs w:val="20"/>
        </w:rPr>
        <w:t>0</w:t>
      </w:r>
      <w:r w:rsidRPr="00591D9A">
        <w:rPr>
          <w:rFonts w:ascii="맑은 고딕" w:eastAsia="맑은 고딕" w:hAnsi="맑은 고딕" w:cs="굴림" w:hint="eastAsia"/>
          <w:kern w:val="0"/>
          <w:szCs w:val="20"/>
        </w:rPr>
        <w:t>(</w:t>
      </w:r>
      <w:r w:rsidR="00130DB9">
        <w:rPr>
          <w:rFonts w:ascii="맑은 고딕" w:eastAsia="맑은 고딕" w:hAnsi="맑은 고딕" w:cs="굴림" w:hint="eastAsia"/>
          <w:kern w:val="0"/>
          <w:szCs w:val="20"/>
        </w:rPr>
        <w:t>목</w:t>
      </w:r>
      <w:r>
        <w:rPr>
          <w:rFonts w:ascii="맑은 고딕" w:eastAsia="맑은 고딕" w:hAnsi="맑은 고딕" w:cs="굴림" w:hint="eastAsia"/>
          <w:kern w:val="0"/>
          <w:szCs w:val="20"/>
        </w:rPr>
        <w:t>)</w:t>
      </w:r>
    </w:p>
    <w:p w:rsidR="002F23FA" w:rsidRDefault="002F23FA" w:rsidP="002F23FA">
      <w:pPr>
        <w:pStyle w:val="a8"/>
        <w:widowControl/>
        <w:numPr>
          <w:ilvl w:val="0"/>
          <w:numId w:val="6"/>
        </w:numPr>
        <w:wordWrap/>
        <w:autoSpaceDE/>
        <w:autoSpaceDN/>
        <w:snapToGrid w:val="0"/>
        <w:ind w:leftChars="0" w:left="567" w:hanging="283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F4BD3">
        <w:rPr>
          <w:rFonts w:ascii="맑은 고딕" w:eastAsia="맑은 고딕" w:hAnsi="맑은 고딕" w:cs="굴림" w:hint="eastAsia"/>
          <w:color w:val="000000"/>
          <w:kern w:val="0"/>
          <w:szCs w:val="20"/>
        </w:rPr>
        <w:t>장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BF4BD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소 : </w:t>
      </w:r>
      <w:r w:rsidR="00130DB9">
        <w:rPr>
          <w:rFonts w:ascii="맑은 고딕" w:eastAsia="맑은 고딕" w:hAnsi="맑은 고딕" w:cs="굴림" w:hint="eastAsia"/>
          <w:color w:val="000000"/>
          <w:kern w:val="0"/>
          <w:szCs w:val="20"/>
        </w:rPr>
        <w:t>브루나이(반다르스리브가완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)</w:t>
      </w:r>
    </w:p>
    <w:p w:rsidR="002F23FA" w:rsidRPr="00890B9D" w:rsidRDefault="002F23FA" w:rsidP="002F23FA">
      <w:pPr>
        <w:pStyle w:val="a8"/>
        <w:widowControl/>
        <w:numPr>
          <w:ilvl w:val="0"/>
          <w:numId w:val="6"/>
        </w:numPr>
        <w:wordWrap/>
        <w:autoSpaceDE/>
        <w:autoSpaceDN/>
        <w:snapToGrid w:val="0"/>
        <w:ind w:leftChars="0" w:left="567" w:hanging="283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F4BD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대 상 : </w:t>
      </w:r>
      <w:r w:rsidR="00130DB9">
        <w:rPr>
          <w:rFonts w:ascii="맑은 고딕" w:eastAsia="맑은 고딕" w:hAnsi="맑은 고딕" w:cs="굴림" w:hint="eastAsia"/>
          <w:color w:val="000000"/>
          <w:kern w:val="0"/>
          <w:szCs w:val="20"/>
        </w:rPr>
        <w:t>브루나이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진출에</w:t>
      </w:r>
      <w:r w:rsidRPr="00BF4BD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관심있는</w:t>
      </w:r>
      <w:r w:rsidRPr="00BF4BD3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국내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식품분야 </w:t>
      </w:r>
      <w:r w:rsidRPr="00890B9D">
        <w:rPr>
          <w:rFonts w:ascii="맑은 고딕" w:eastAsia="맑은 고딕" w:hAnsi="맑은 고딕" w:cs="굴림" w:hint="eastAsia"/>
          <w:color w:val="000000"/>
          <w:kern w:val="0"/>
          <w:szCs w:val="20"/>
        </w:rPr>
        <w:t>기업</w:t>
      </w:r>
    </w:p>
    <w:p w:rsidR="00130DB9" w:rsidRDefault="002F23FA" w:rsidP="00130DB9">
      <w:pPr>
        <w:pStyle w:val="a8"/>
        <w:widowControl/>
        <w:numPr>
          <w:ilvl w:val="0"/>
          <w:numId w:val="6"/>
        </w:numPr>
        <w:wordWrap/>
        <w:autoSpaceDE/>
        <w:autoSpaceDN/>
        <w:snapToGrid w:val="0"/>
        <w:ind w:leftChars="0" w:left="567" w:hanging="283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BF4BD3">
        <w:rPr>
          <w:rFonts w:ascii="맑은 고딕" w:eastAsia="맑은 고딕" w:hAnsi="맑은 고딕" w:cs="굴림" w:hint="eastAsia"/>
          <w:color w:val="000000"/>
          <w:kern w:val="0"/>
          <w:szCs w:val="20"/>
        </w:rPr>
        <w:t>주</w:t>
      </w:r>
      <w:r w:rsidRPr="00BF4BD3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Pr="00BF4BD3">
        <w:rPr>
          <w:rFonts w:ascii="맑은 고딕" w:eastAsia="맑은 고딕" w:hAnsi="맑은 고딕" w:cs="굴림" w:hint="eastAsia"/>
          <w:color w:val="000000"/>
          <w:kern w:val="0"/>
          <w:szCs w:val="20"/>
        </w:rPr>
        <w:t>최 : 한-아세안센터(ASEAN-Korea Centre</w:t>
      </w:r>
      <w:r w:rsidRPr="00BF4BD3">
        <w:rPr>
          <w:rFonts w:ascii="맑은 고딕" w:eastAsia="맑은 고딕" w:hAnsi="맑은 고딕" w:cs="굴림"/>
          <w:color w:val="000000"/>
          <w:kern w:val="0"/>
          <w:szCs w:val="20"/>
        </w:rPr>
        <w:t>, AKC</w:t>
      </w:r>
      <w:r w:rsidR="00130DB9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), </w:t>
      </w:r>
      <w:r w:rsidR="00130DB9" w:rsidRPr="00130DB9">
        <w:rPr>
          <w:rFonts w:ascii="맑은 고딕" w:eastAsia="맑은 고딕" w:hAnsi="맑은 고딕" w:cs="굴림"/>
          <w:color w:val="000000"/>
          <w:kern w:val="0"/>
          <w:szCs w:val="20"/>
        </w:rPr>
        <w:t xml:space="preserve">Ministry of Foreign Affairs and Trade (MOFAT), Energy and </w:t>
      </w:r>
      <w:r w:rsidR="00130DB9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 </w:t>
      </w:r>
    </w:p>
    <w:p w:rsidR="00130DB9" w:rsidRPr="00130DB9" w:rsidRDefault="00130DB9" w:rsidP="00130DB9">
      <w:pPr>
        <w:widowControl/>
        <w:wordWrap/>
        <w:autoSpaceDE/>
        <w:autoSpaceDN/>
        <w:snapToGrid w:val="0"/>
        <w:ind w:left="284" w:firstLineChars="500" w:firstLine="1000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130DB9">
        <w:rPr>
          <w:rFonts w:ascii="맑은 고딕" w:eastAsia="맑은 고딕" w:hAnsi="맑은 고딕" w:cs="굴림"/>
          <w:color w:val="000000"/>
          <w:kern w:val="0"/>
          <w:szCs w:val="20"/>
        </w:rPr>
        <w:t>Industry Department at Prime Minister's office(EIDPMO), Darussalam Enterprise (DARe)</w:t>
      </w:r>
    </w:p>
    <w:p w:rsidR="002F23FA" w:rsidRPr="00E72D5E" w:rsidRDefault="002F23FA" w:rsidP="002F23FA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10"/>
          <w:szCs w:val="10"/>
        </w:rPr>
      </w:pPr>
    </w:p>
    <w:p w:rsidR="002F23FA" w:rsidRPr="0085103B" w:rsidRDefault="002F23FA" w:rsidP="002F23FA">
      <w:pPr>
        <w:widowControl/>
        <w:wordWrap/>
        <w:autoSpaceDE/>
        <w:autoSpaceDN/>
        <w:snapToGrid w:val="0"/>
        <w:spacing w:line="336" w:lineRule="auto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85103B">
        <w:rPr>
          <w:rFonts w:ascii="맑은 고딕" w:eastAsia="맑은 고딕" w:hAnsi="맑은 고딕" w:cs="굴림" w:hint="eastAsia"/>
          <w:b/>
          <w:bCs/>
          <w:color w:val="17365D"/>
          <w:kern w:val="0"/>
          <w:sz w:val="22"/>
        </w:rPr>
        <w:t>2. 일정</w:t>
      </w:r>
    </w:p>
    <w:tbl>
      <w:tblPr>
        <w:tblW w:w="0" w:type="auto"/>
        <w:tblInd w:w="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"/>
        <w:gridCol w:w="1592"/>
        <w:gridCol w:w="5812"/>
        <w:gridCol w:w="1809"/>
      </w:tblGrid>
      <w:tr w:rsidR="002F23FA" w:rsidRPr="00763869" w:rsidTr="00BC1562">
        <w:trPr>
          <w:trHeight w:val="243"/>
        </w:trPr>
        <w:tc>
          <w:tcPr>
            <w:tcW w:w="959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3FA" w:rsidRPr="009F2A67" w:rsidRDefault="002F23FA" w:rsidP="00AE141A">
            <w:pPr>
              <w:widowControl/>
              <w:wordWrap/>
              <w:autoSpaceDE/>
              <w:autoSpaceDN/>
              <w:snapToGrid w:val="0"/>
              <w:spacing w:line="200" w:lineRule="exac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9F2A6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날 짜</w:t>
            </w:r>
          </w:p>
        </w:tc>
        <w:tc>
          <w:tcPr>
            <w:tcW w:w="1592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3FA" w:rsidRPr="009F2A67" w:rsidRDefault="002F23FA" w:rsidP="00AE141A">
            <w:pPr>
              <w:widowControl/>
              <w:wordWrap/>
              <w:autoSpaceDE/>
              <w:autoSpaceDN/>
              <w:snapToGrid w:val="0"/>
              <w:spacing w:line="200" w:lineRule="exac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9F2A67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시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9F2A67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간</w:t>
            </w:r>
          </w:p>
        </w:tc>
        <w:tc>
          <w:tcPr>
            <w:tcW w:w="5812" w:type="dxa"/>
            <w:shd w:val="clear" w:color="auto" w:fill="C6D9F1" w:themeFill="text2" w:themeFillTint="33"/>
            <w:vAlign w:val="center"/>
          </w:tcPr>
          <w:p w:rsidR="002F23FA" w:rsidRPr="009F2A67" w:rsidRDefault="002F23FA" w:rsidP="00AE141A">
            <w:pPr>
              <w:snapToGrid w:val="0"/>
              <w:spacing w:line="200" w:lineRule="exact"/>
              <w:jc w:val="center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 w:rsidRPr="009F2A6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주요 일정</w:t>
            </w:r>
          </w:p>
        </w:tc>
        <w:tc>
          <w:tcPr>
            <w:tcW w:w="1809" w:type="dxa"/>
            <w:shd w:val="clear" w:color="auto" w:fill="C6D9F1" w:themeFill="text2" w:themeFillTint="33"/>
          </w:tcPr>
          <w:p w:rsidR="002F23FA" w:rsidRPr="009F2A67" w:rsidRDefault="002F23FA" w:rsidP="00AE141A">
            <w:pPr>
              <w:snapToGrid w:val="0"/>
              <w:spacing w:line="200" w:lineRule="exact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비고</w:t>
            </w:r>
          </w:p>
        </w:tc>
      </w:tr>
      <w:tr w:rsidR="002F23FA" w:rsidRPr="00763869" w:rsidTr="00BC1562">
        <w:trPr>
          <w:trHeight w:val="20"/>
        </w:trPr>
        <w:tc>
          <w:tcPr>
            <w:tcW w:w="95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3FA" w:rsidRPr="00763869" w:rsidRDefault="00130DB9" w:rsidP="00AE141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7</w:t>
            </w:r>
            <w:r w:rsidR="002F23F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.17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월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59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F23FA" w:rsidRPr="00763869" w:rsidRDefault="00130DB9" w:rsidP="00AE141A">
            <w:pPr>
              <w:pStyle w:val="a8"/>
              <w:widowControl/>
              <w:wordWrap/>
              <w:autoSpaceDE/>
              <w:autoSpaceDN/>
              <w:snapToGrid w:val="0"/>
              <w:spacing w:line="240" w:lineRule="exact"/>
              <w:ind w:leftChars="0" w:left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06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5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0-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11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</w:t>
            </w:r>
          </w:p>
        </w:tc>
        <w:tc>
          <w:tcPr>
            <w:tcW w:w="5812" w:type="dxa"/>
            <w:vAlign w:val="center"/>
          </w:tcPr>
          <w:p w:rsidR="002F23FA" w:rsidRPr="00362DDB" w:rsidRDefault="002F23FA" w:rsidP="00AE141A">
            <w:pPr>
              <w:pStyle w:val="a8"/>
              <w:widowControl/>
              <w:numPr>
                <w:ilvl w:val="0"/>
                <w:numId w:val="1"/>
              </w:numPr>
              <w:tabs>
                <w:tab w:val="left" w:pos="272"/>
              </w:tabs>
              <w:wordWrap/>
              <w:autoSpaceDE/>
              <w:autoSpaceDN/>
              <w:snapToGrid w:val="0"/>
              <w:spacing w:line="240" w:lineRule="exact"/>
              <w:ind w:leftChars="0" w:left="0" w:firstLine="13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인천</w:t>
            </w:r>
            <w:r w:rsidRPr="0076386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→ </w:t>
            </w:r>
            <w:r w:rsidR="00034723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반다르스리브가완</w:t>
            </w:r>
          </w:p>
        </w:tc>
        <w:tc>
          <w:tcPr>
            <w:tcW w:w="1809" w:type="dxa"/>
            <w:vAlign w:val="center"/>
          </w:tcPr>
          <w:p w:rsidR="002F23FA" w:rsidRPr="004B03E5" w:rsidRDefault="00130DB9" w:rsidP="00AE141A">
            <w:pPr>
              <w:widowControl/>
              <w:tabs>
                <w:tab w:val="left" w:pos="272"/>
              </w:tabs>
              <w:wordWrap/>
              <w:autoSpaceDE/>
              <w:autoSpaceDN/>
              <w:snapToGrid w:val="0"/>
              <w:spacing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BI4652</w:t>
            </w:r>
          </w:p>
        </w:tc>
      </w:tr>
      <w:tr w:rsidR="002F23FA" w:rsidRPr="00763869" w:rsidTr="00BC1562">
        <w:trPr>
          <w:trHeight w:val="20"/>
        </w:trPr>
        <w:tc>
          <w:tcPr>
            <w:tcW w:w="95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F23FA" w:rsidRPr="00763869" w:rsidRDefault="00130DB9" w:rsidP="00AE141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7</w:t>
            </w:r>
            <w:r w:rsidR="002F23FA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.18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화</w:t>
            </w:r>
            <w:r w:rsidR="002F23FA" w:rsidRPr="0076386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59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F23FA" w:rsidRPr="00763869" w:rsidRDefault="002F23FA" w:rsidP="00AE141A">
            <w:pPr>
              <w:pStyle w:val="a8"/>
              <w:widowControl/>
              <w:wordWrap/>
              <w:autoSpaceDE/>
              <w:autoSpaceDN/>
              <w:snapToGrid w:val="0"/>
              <w:spacing w:line="240" w:lineRule="exact"/>
              <w:ind w:leftChars="0" w:left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전일</w:t>
            </w:r>
          </w:p>
        </w:tc>
        <w:tc>
          <w:tcPr>
            <w:tcW w:w="5812" w:type="dxa"/>
            <w:vAlign w:val="center"/>
          </w:tcPr>
          <w:p w:rsidR="002F23FA" w:rsidRDefault="00130DB9" w:rsidP="00AE141A">
            <w:pPr>
              <w:pStyle w:val="a8"/>
              <w:widowControl/>
              <w:numPr>
                <w:ilvl w:val="0"/>
                <w:numId w:val="1"/>
              </w:numPr>
              <w:tabs>
                <w:tab w:val="left" w:pos="272"/>
              </w:tabs>
              <w:wordWrap/>
              <w:autoSpaceDE/>
              <w:autoSpaceDN/>
              <w:snapToGrid w:val="0"/>
              <w:spacing w:line="240" w:lineRule="exact"/>
              <w:ind w:leftChars="0" w:left="0" w:firstLine="13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브루나이</w:t>
            </w:r>
            <w:r w:rsidR="002F23FA" w:rsidRPr="002C2CA2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식품산업 및 현황(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브루나이측 주최 기관 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진행)</w:t>
            </w:r>
          </w:p>
          <w:p w:rsidR="002F23FA" w:rsidRPr="002C2CA2" w:rsidRDefault="002F23FA" w:rsidP="00AE141A">
            <w:pPr>
              <w:pStyle w:val="a8"/>
              <w:widowControl/>
              <w:numPr>
                <w:ilvl w:val="0"/>
                <w:numId w:val="1"/>
              </w:numPr>
              <w:tabs>
                <w:tab w:val="left" w:pos="272"/>
              </w:tabs>
              <w:wordWrap/>
              <w:autoSpaceDE/>
              <w:autoSpaceDN/>
              <w:snapToGrid w:val="0"/>
              <w:spacing w:line="240" w:lineRule="exact"/>
              <w:ind w:leftChars="0" w:left="0" w:firstLine="13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오찬</w:t>
            </w:r>
          </w:p>
          <w:p w:rsidR="002F23FA" w:rsidRDefault="002F23FA" w:rsidP="00AE141A">
            <w:pPr>
              <w:pStyle w:val="a8"/>
              <w:widowControl/>
              <w:numPr>
                <w:ilvl w:val="0"/>
                <w:numId w:val="1"/>
              </w:numPr>
              <w:tabs>
                <w:tab w:val="left" w:pos="272"/>
              </w:tabs>
              <w:wordWrap/>
              <w:autoSpaceDE/>
              <w:autoSpaceDN/>
              <w:snapToGrid w:val="0"/>
              <w:spacing w:line="240" w:lineRule="exact"/>
              <w:ind w:leftChars="0" w:left="0" w:firstLine="13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6386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산업시찰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(2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개사)</w:t>
            </w:r>
          </w:p>
          <w:p w:rsidR="00130DB9" w:rsidRPr="00006889" w:rsidRDefault="00130DB9" w:rsidP="00AE141A">
            <w:pPr>
              <w:pStyle w:val="a8"/>
              <w:widowControl/>
              <w:numPr>
                <w:ilvl w:val="0"/>
                <w:numId w:val="1"/>
              </w:numPr>
              <w:tabs>
                <w:tab w:val="left" w:pos="272"/>
              </w:tabs>
              <w:wordWrap/>
              <w:autoSpaceDE/>
              <w:autoSpaceDN/>
              <w:snapToGrid w:val="0"/>
              <w:spacing w:line="240" w:lineRule="exact"/>
              <w:ind w:leftChars="0" w:left="0" w:firstLine="13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시장조사</w:t>
            </w:r>
          </w:p>
        </w:tc>
        <w:tc>
          <w:tcPr>
            <w:tcW w:w="1809" w:type="dxa"/>
          </w:tcPr>
          <w:p w:rsidR="002F23FA" w:rsidRPr="004B03E5" w:rsidRDefault="002F23FA" w:rsidP="00AE141A">
            <w:pPr>
              <w:widowControl/>
              <w:tabs>
                <w:tab w:val="left" w:pos="272"/>
              </w:tabs>
              <w:wordWrap/>
              <w:autoSpaceDE/>
              <w:autoSpaceDN/>
              <w:snapToGrid w:val="0"/>
              <w:spacing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130DB9" w:rsidRPr="00763869" w:rsidTr="00BC1562">
        <w:trPr>
          <w:trHeight w:val="20"/>
        </w:trPr>
        <w:tc>
          <w:tcPr>
            <w:tcW w:w="959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30DB9" w:rsidRPr="00763869" w:rsidRDefault="00130DB9" w:rsidP="00AE141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7.19</w:t>
            </w:r>
            <w:r w:rsidRPr="0076386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수</w:t>
            </w:r>
            <w:r w:rsidRPr="0076386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59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30DB9" w:rsidRPr="00EB66AE" w:rsidRDefault="00130DB9" w:rsidP="00AE141A">
            <w:pPr>
              <w:pStyle w:val="a8"/>
              <w:widowControl/>
              <w:wordWrap/>
              <w:autoSpaceDE/>
              <w:autoSpaceDN/>
              <w:snapToGrid w:val="0"/>
              <w:spacing w:line="240" w:lineRule="exact"/>
              <w:ind w:leftChars="0" w:left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오전</w:t>
            </w:r>
          </w:p>
        </w:tc>
        <w:tc>
          <w:tcPr>
            <w:tcW w:w="5812" w:type="dxa"/>
            <w:vAlign w:val="center"/>
          </w:tcPr>
          <w:p w:rsidR="00130DB9" w:rsidRPr="006D237B" w:rsidRDefault="00130DB9" w:rsidP="00AE141A">
            <w:pPr>
              <w:pStyle w:val="a8"/>
              <w:widowControl/>
              <w:numPr>
                <w:ilvl w:val="0"/>
                <w:numId w:val="1"/>
              </w:numPr>
              <w:wordWrap/>
              <w:autoSpaceDE/>
              <w:autoSpaceDN/>
              <w:snapToGrid w:val="0"/>
              <w:spacing w:line="240" w:lineRule="exact"/>
              <w:ind w:leftChars="0" w:left="-14"/>
              <w:rPr>
                <w:rFonts w:asciiTheme="majorHAnsi" w:eastAsiaTheme="majorHAnsi" w:hAnsiTheme="majorHAnsi" w:cs="굴림"/>
                <w:color w:val="000000"/>
                <w:kern w:val="0"/>
                <w:sz w:val="10"/>
                <w:szCs w:val="10"/>
              </w:rPr>
            </w:pPr>
            <w:r w:rsidRPr="001C4477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브루나이</w:t>
            </w:r>
            <w:r w:rsidRPr="00E23E1E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무역활성화세미나</w:t>
            </w:r>
          </w:p>
        </w:tc>
        <w:tc>
          <w:tcPr>
            <w:tcW w:w="1809" w:type="dxa"/>
            <w:vMerge w:val="restart"/>
          </w:tcPr>
          <w:p w:rsidR="00130DB9" w:rsidRPr="00E23F41" w:rsidRDefault="00130DB9" w:rsidP="00AE141A">
            <w:pPr>
              <w:pStyle w:val="a8"/>
              <w:widowControl/>
              <w:wordWrap/>
              <w:autoSpaceDE/>
              <w:autoSpaceDN/>
              <w:snapToGrid w:val="0"/>
              <w:spacing w:line="240" w:lineRule="exact"/>
              <w:ind w:leftChars="0" w:left="-14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장소: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International Convention Centre(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ICC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130DB9" w:rsidRPr="00763869" w:rsidTr="00BC1562">
        <w:trPr>
          <w:trHeight w:val="20"/>
        </w:trPr>
        <w:tc>
          <w:tcPr>
            <w:tcW w:w="959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30DB9" w:rsidRDefault="00130DB9" w:rsidP="00AE141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9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30DB9" w:rsidRPr="009F2A67" w:rsidRDefault="00130DB9" w:rsidP="00AE141A">
            <w:pPr>
              <w:snapToGrid w:val="0"/>
              <w:spacing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오후</w:t>
            </w:r>
          </w:p>
        </w:tc>
        <w:tc>
          <w:tcPr>
            <w:tcW w:w="5812" w:type="dxa"/>
            <w:vAlign w:val="center"/>
          </w:tcPr>
          <w:p w:rsidR="00130DB9" w:rsidRPr="00447EC2" w:rsidRDefault="00130DB9" w:rsidP="00AE141A">
            <w:pPr>
              <w:widowControl/>
              <w:tabs>
                <w:tab w:val="left" w:pos="272"/>
              </w:tabs>
              <w:wordWrap/>
              <w:autoSpaceDE/>
              <w:autoSpaceDN/>
              <w:snapToGrid w:val="0"/>
              <w:spacing w:line="240" w:lineRule="exact"/>
              <w:rPr>
                <w:rFonts w:asciiTheme="majorHAnsi" w:eastAsiaTheme="majorHAnsi" w:hAnsiTheme="majorHAnsi" w:cs="굴림"/>
                <w:b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F8272C">
              <w:rPr>
                <w:rFonts w:asciiTheme="majorHAnsi" w:eastAsiaTheme="majorHAnsi" w:hAnsiTheme="majorHAnsi" w:cs="굴림" w:hint="eastAsia"/>
                <w:b/>
                <w:color w:val="000000"/>
                <w:kern w:val="0"/>
                <w:szCs w:val="20"/>
              </w:rPr>
              <w:t>1:1 비즈니스 미팅</w:t>
            </w:r>
          </w:p>
        </w:tc>
        <w:tc>
          <w:tcPr>
            <w:tcW w:w="1809" w:type="dxa"/>
            <w:vMerge/>
          </w:tcPr>
          <w:p w:rsidR="00130DB9" w:rsidRPr="004B03E5" w:rsidRDefault="00130DB9" w:rsidP="00AE141A">
            <w:pPr>
              <w:widowControl/>
              <w:tabs>
                <w:tab w:val="left" w:pos="272"/>
              </w:tabs>
              <w:wordWrap/>
              <w:autoSpaceDE/>
              <w:autoSpaceDN/>
              <w:snapToGrid w:val="0"/>
              <w:spacing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2F23FA" w:rsidRPr="00763869" w:rsidTr="00BC1562">
        <w:trPr>
          <w:trHeight w:val="20"/>
        </w:trPr>
        <w:tc>
          <w:tcPr>
            <w:tcW w:w="95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F23FA" w:rsidRDefault="00130DB9" w:rsidP="00AE141A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7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.2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0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목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59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F23FA" w:rsidRPr="001B7BCA" w:rsidRDefault="00130DB9" w:rsidP="00AE141A">
            <w:pPr>
              <w:widowControl/>
              <w:wordWrap/>
              <w:autoSpaceDE/>
              <w:autoSpaceDN/>
              <w:snapToGrid w:val="0"/>
              <w:spacing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09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5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0-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16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: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05</w:t>
            </w:r>
          </w:p>
        </w:tc>
        <w:tc>
          <w:tcPr>
            <w:tcW w:w="5812" w:type="dxa"/>
            <w:vAlign w:val="center"/>
          </w:tcPr>
          <w:p w:rsidR="002F23FA" w:rsidRPr="00EB66AE" w:rsidRDefault="00034723" w:rsidP="00AE141A">
            <w:pPr>
              <w:pStyle w:val="a8"/>
              <w:widowControl/>
              <w:numPr>
                <w:ilvl w:val="0"/>
                <w:numId w:val="1"/>
              </w:numPr>
              <w:tabs>
                <w:tab w:val="left" w:pos="272"/>
              </w:tabs>
              <w:wordWrap/>
              <w:autoSpaceDE/>
              <w:autoSpaceDN/>
              <w:snapToGrid w:val="0"/>
              <w:spacing w:line="240" w:lineRule="exact"/>
              <w:ind w:leftChars="0" w:left="0" w:firstLine="13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반다르스리브가완</w:t>
            </w:r>
            <w:bookmarkStart w:id="0" w:name="_GoBack"/>
            <w:bookmarkEnd w:id="0"/>
            <w:r w:rsidR="002F23FA" w:rsidRPr="00763869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→ </w:t>
            </w:r>
            <w:r w:rsidR="002F23FA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인천 </w:t>
            </w:r>
          </w:p>
        </w:tc>
        <w:tc>
          <w:tcPr>
            <w:tcW w:w="1809" w:type="dxa"/>
          </w:tcPr>
          <w:p w:rsidR="002F23FA" w:rsidRPr="004B03E5" w:rsidRDefault="00130DB9" w:rsidP="00AE141A">
            <w:pPr>
              <w:widowControl/>
              <w:tabs>
                <w:tab w:val="left" w:pos="272"/>
              </w:tabs>
              <w:wordWrap/>
              <w:autoSpaceDE/>
              <w:autoSpaceDN/>
              <w:snapToGrid w:val="0"/>
              <w:spacing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130DB9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BI4651</w:t>
            </w:r>
          </w:p>
        </w:tc>
      </w:tr>
    </w:tbl>
    <w:p w:rsidR="002F23FA" w:rsidRDefault="002F23FA" w:rsidP="002F23FA">
      <w:pPr>
        <w:widowControl/>
        <w:wordWrap/>
        <w:autoSpaceDE/>
        <w:autoSpaceDN/>
        <w:snapToGrid w:val="0"/>
        <w:ind w:firstLineChars="157" w:firstLine="283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※</w:t>
      </w:r>
      <w:r>
        <w:rPr>
          <w:rFonts w:ascii="맑은 고딕" w:eastAsia="맑은 고딕" w:hAnsi="맑은 고딕" w:cs="굴림"/>
          <w:color w:val="000000"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방문 </w:t>
      </w:r>
      <w:r w:rsidRPr="0085103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일정 및 내용은 </w:t>
      </w:r>
      <w:r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외부 여건에 따라 </w:t>
      </w:r>
      <w:r w:rsidRPr="0085103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변경</w:t>
      </w:r>
      <w:r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 xml:space="preserve"> </w:t>
      </w:r>
      <w:r w:rsidRPr="0085103B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가능</w:t>
      </w:r>
    </w:p>
    <w:p w:rsidR="002F1A44" w:rsidRPr="002F1A44" w:rsidRDefault="002F1A44" w:rsidP="002F1A44">
      <w:pPr>
        <w:widowControl/>
        <w:wordWrap/>
        <w:autoSpaceDE/>
        <w:autoSpaceDN/>
        <w:snapToGrid w:val="0"/>
        <w:ind w:firstLineChars="157" w:firstLine="283"/>
        <w:rPr>
          <w:rFonts w:ascii="맑은 고딕" w:eastAsia="맑은 고딕" w:hAnsi="맑은 고딕" w:cs="굴림"/>
          <w:color w:val="000000"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※</w:t>
      </w:r>
      <w:r>
        <w:rPr>
          <w:rFonts w:ascii="맑은 고딕" w:eastAsia="맑은 고딕" w:hAnsi="맑은 고딕" w:cs="굴림"/>
          <w:color w:val="000000"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전일정 참석 필수</w:t>
      </w:r>
    </w:p>
    <w:p w:rsidR="002F23FA" w:rsidRPr="0085103B" w:rsidRDefault="002F23FA" w:rsidP="002F23FA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color w:val="000000"/>
          <w:kern w:val="0"/>
          <w:sz w:val="10"/>
          <w:szCs w:val="10"/>
        </w:rPr>
      </w:pPr>
    </w:p>
    <w:p w:rsidR="002F23FA" w:rsidRPr="00CD5700" w:rsidRDefault="002F23FA" w:rsidP="002F23FA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17365D"/>
          <w:kern w:val="0"/>
          <w:sz w:val="22"/>
        </w:rPr>
      </w:pPr>
      <w:r w:rsidRPr="0085103B">
        <w:rPr>
          <w:rFonts w:ascii="맑은 고딕" w:eastAsia="맑은 고딕" w:hAnsi="맑은 고딕" w:cs="굴림" w:hint="eastAsia"/>
          <w:b/>
          <w:bCs/>
          <w:color w:val="17365D"/>
          <w:kern w:val="0"/>
          <w:sz w:val="22"/>
        </w:rPr>
        <w:t xml:space="preserve">3. </w:t>
      </w:r>
      <w:r w:rsidR="002F1A44">
        <w:rPr>
          <w:rFonts w:ascii="맑은 고딕" w:eastAsia="맑은 고딕" w:hAnsi="맑은 고딕" w:cs="굴림" w:hint="eastAsia"/>
          <w:b/>
          <w:bCs/>
          <w:color w:val="17365D"/>
          <w:kern w:val="0"/>
          <w:sz w:val="22"/>
        </w:rPr>
        <w:t>참가기업 혜택</w:t>
      </w:r>
    </w:p>
    <w:p w:rsidR="002F23FA" w:rsidRPr="00F0369A" w:rsidRDefault="002F23FA" w:rsidP="002F23FA">
      <w:pPr>
        <w:pStyle w:val="a8"/>
        <w:widowControl/>
        <w:numPr>
          <w:ilvl w:val="0"/>
          <w:numId w:val="7"/>
        </w:numPr>
        <w:wordWrap/>
        <w:autoSpaceDE/>
        <w:autoSpaceDN/>
        <w:snapToGrid w:val="0"/>
        <w:ind w:leftChars="0" w:left="567" w:hanging="283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F0369A">
        <w:rPr>
          <w:rFonts w:ascii="맑은 고딕" w:eastAsia="맑은 고딕" w:hAnsi="맑은 고딕" w:cs="굴림" w:hint="eastAsia"/>
          <w:color w:val="000000"/>
          <w:kern w:val="0"/>
          <w:szCs w:val="20"/>
        </w:rPr>
        <w:t>한-아세안센터 지원 :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Pr="00F0369A">
        <w:rPr>
          <w:rFonts w:ascii="맑은 고딕" w:eastAsia="맑은 고딕" w:hAnsi="맑은 고딕" w:cs="굴림" w:hint="eastAsia"/>
          <w:color w:val="000000"/>
          <w:kern w:val="0"/>
          <w:szCs w:val="20"/>
        </w:rPr>
        <w:t>항공료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(왕복)</w:t>
      </w:r>
      <w:r w:rsidRPr="00F0369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2F1A44">
        <w:rPr>
          <w:rFonts w:ascii="맑은 고딕" w:eastAsia="맑은 고딕" w:hAnsi="맑은 고딕" w:cs="굴림"/>
          <w:color w:val="000000"/>
          <w:kern w:val="0"/>
          <w:szCs w:val="20"/>
        </w:rPr>
        <w:t>60</w:t>
      </w:r>
      <w:r w:rsidRPr="00F0369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%, 현지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행사</w:t>
      </w:r>
      <w:r w:rsidRPr="00F0369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운용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F0369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비용 (차량,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워크숍</w:t>
      </w:r>
      <w:r w:rsidRPr="00F0369A">
        <w:rPr>
          <w:rFonts w:ascii="맑은 고딕" w:eastAsia="맑은 고딕" w:hAnsi="맑은 고딕" w:cs="굴림" w:hint="eastAsia"/>
          <w:color w:val="000000"/>
          <w:kern w:val="0"/>
          <w:szCs w:val="20"/>
        </w:rPr>
        <w:t>, 통역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, 공식오찬</w:t>
      </w:r>
      <w:r w:rsidRPr="00F0369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등)</w:t>
      </w:r>
    </w:p>
    <w:p w:rsidR="002F23FA" w:rsidRPr="001F54A0" w:rsidRDefault="002F23FA" w:rsidP="002F23FA">
      <w:pPr>
        <w:pStyle w:val="a8"/>
        <w:widowControl/>
        <w:numPr>
          <w:ilvl w:val="0"/>
          <w:numId w:val="12"/>
        </w:numPr>
        <w:wordWrap/>
        <w:autoSpaceDE/>
        <w:autoSpaceDN/>
        <w:snapToGrid w:val="0"/>
        <w:ind w:leftChars="0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1F54A0">
        <w:rPr>
          <w:rFonts w:ascii="맑은 고딕" w:eastAsia="맑은 고딕" w:hAnsi="맑은 고딕" w:cs="굴림" w:hint="eastAsia"/>
          <w:color w:val="000000"/>
          <w:kern w:val="0"/>
          <w:szCs w:val="20"/>
        </w:rPr>
        <w:t>항공료(</w:t>
      </w:r>
      <w:r w:rsidR="002F1A44">
        <w:rPr>
          <w:rFonts w:ascii="맑은 고딕" w:eastAsia="맑은 고딕" w:hAnsi="맑은 고딕" w:cs="굴림"/>
          <w:color w:val="000000"/>
          <w:kern w:val="0"/>
          <w:szCs w:val="20"/>
        </w:rPr>
        <w:t>60</w:t>
      </w:r>
      <w:r w:rsidRPr="001F54A0">
        <w:rPr>
          <w:rFonts w:ascii="맑은 고딕" w:eastAsia="맑은 고딕" w:hAnsi="맑은 고딕" w:cs="굴림" w:hint="eastAsia"/>
          <w:color w:val="000000"/>
          <w:kern w:val="0"/>
          <w:szCs w:val="20"/>
        </w:rPr>
        <w:t>%)는 1개 업체 1인 지원 원칙</w:t>
      </w:r>
    </w:p>
    <w:p w:rsidR="002F23FA" w:rsidRPr="006D237B" w:rsidRDefault="002F23FA" w:rsidP="002F23FA">
      <w:pPr>
        <w:pStyle w:val="a8"/>
        <w:widowControl/>
        <w:numPr>
          <w:ilvl w:val="0"/>
          <w:numId w:val="7"/>
        </w:numPr>
        <w:wordWrap/>
        <w:autoSpaceDE/>
        <w:autoSpaceDN/>
        <w:snapToGrid w:val="0"/>
        <w:ind w:leftChars="0" w:left="567" w:hanging="283"/>
        <w:jc w:val="left"/>
        <w:rPr>
          <w:rFonts w:ascii="바탕" w:eastAsia="바탕" w:hAnsi="바탕" w:cs="굴림"/>
          <w:color w:val="000000"/>
          <w:kern w:val="0"/>
          <w:szCs w:val="20"/>
        </w:rPr>
      </w:pPr>
      <w:r w:rsidRPr="00F0369A">
        <w:rPr>
          <w:rFonts w:ascii="맑은 고딕" w:eastAsia="맑은 고딕" w:hAnsi="맑은 고딕" w:cs="굴림" w:hint="eastAsia"/>
          <w:color w:val="000000"/>
          <w:kern w:val="0"/>
          <w:szCs w:val="20"/>
        </w:rPr>
        <w:t>참가기업 부담 경비 : 항공료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(왕복)</w:t>
      </w:r>
      <w:r w:rsidRPr="00F0369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2F1A44">
        <w:rPr>
          <w:rFonts w:ascii="맑은 고딕" w:eastAsia="맑은 고딕" w:hAnsi="맑은 고딕" w:cs="굴림"/>
          <w:color w:val="000000"/>
          <w:kern w:val="0"/>
          <w:szCs w:val="20"/>
        </w:rPr>
        <w:t>40</w:t>
      </w:r>
      <w:r w:rsidRPr="00F0369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%, 숙박비, 식비 및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여타 </w:t>
      </w:r>
      <w:r w:rsidRPr="00F0369A">
        <w:rPr>
          <w:rFonts w:ascii="맑은 고딕" w:eastAsia="맑은 고딕" w:hAnsi="맑은 고딕" w:cs="굴림" w:hint="eastAsia"/>
          <w:color w:val="000000"/>
          <w:kern w:val="0"/>
          <w:szCs w:val="20"/>
        </w:rPr>
        <w:t>개인비용</w:t>
      </w:r>
    </w:p>
    <w:p w:rsidR="002F1A44" w:rsidRPr="009340D6" w:rsidRDefault="002F1A44" w:rsidP="002F1A44">
      <w:pPr>
        <w:pStyle w:val="a8"/>
        <w:widowControl/>
        <w:numPr>
          <w:ilvl w:val="0"/>
          <w:numId w:val="7"/>
        </w:numPr>
        <w:wordWrap/>
        <w:autoSpaceDE/>
        <w:autoSpaceDN/>
        <w:snapToGrid w:val="0"/>
        <w:ind w:leftChars="0" w:left="567" w:hanging="283"/>
        <w:jc w:val="lef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브루나이 관련 기업과의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1:1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비즈니스 미팅 주선</w:t>
      </w:r>
    </w:p>
    <w:p w:rsidR="002F1A44" w:rsidRPr="009340D6" w:rsidRDefault="002F1A44" w:rsidP="002F1A44">
      <w:pPr>
        <w:pStyle w:val="a8"/>
        <w:widowControl/>
        <w:numPr>
          <w:ilvl w:val="0"/>
          <w:numId w:val="7"/>
        </w:numPr>
        <w:wordWrap/>
        <w:autoSpaceDE/>
        <w:autoSpaceDN/>
        <w:snapToGrid w:val="0"/>
        <w:ind w:leftChars="0" w:left="567" w:hanging="283"/>
        <w:jc w:val="lef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브루나이 유관기관 및 업체 방문</w:t>
      </w:r>
    </w:p>
    <w:p w:rsidR="002F23FA" w:rsidRPr="002F1A44" w:rsidRDefault="002F23FA" w:rsidP="002F23FA">
      <w:pPr>
        <w:ind w:firstLineChars="400" w:firstLine="400"/>
        <w:mirrorIndents/>
        <w:rPr>
          <w:sz w:val="10"/>
          <w:szCs w:val="10"/>
        </w:rPr>
      </w:pPr>
    </w:p>
    <w:p w:rsidR="002F23FA" w:rsidRPr="00926346" w:rsidRDefault="002F23FA" w:rsidP="002F23FA">
      <w:pPr>
        <w:widowControl/>
        <w:wordWrap/>
        <w:autoSpaceDE/>
        <w:autoSpaceDN/>
        <w:snapToGrid w:val="0"/>
        <w:rPr>
          <w:rFonts w:ascii="맑은 고딕" w:eastAsia="맑은 고딕" w:hAnsi="맑은 고딕" w:cs="굴림"/>
          <w:b/>
          <w:bCs/>
          <w:color w:val="17365D"/>
          <w:kern w:val="0"/>
          <w:sz w:val="22"/>
        </w:rPr>
      </w:pPr>
      <w:r w:rsidRPr="0085103B">
        <w:rPr>
          <w:rFonts w:ascii="맑은 고딕" w:eastAsia="맑은 고딕" w:hAnsi="맑은 고딕" w:cs="굴림" w:hint="eastAsia"/>
          <w:b/>
          <w:bCs/>
          <w:color w:val="17365D"/>
          <w:kern w:val="0"/>
          <w:sz w:val="22"/>
        </w:rPr>
        <w:t>4. 신청 및 문의</w:t>
      </w:r>
    </w:p>
    <w:p w:rsidR="002F23FA" w:rsidRDefault="002F23FA" w:rsidP="002F23FA">
      <w:pPr>
        <w:pStyle w:val="a8"/>
        <w:widowControl/>
        <w:numPr>
          <w:ilvl w:val="0"/>
          <w:numId w:val="7"/>
        </w:numPr>
        <w:wordWrap/>
        <w:autoSpaceDE/>
        <w:autoSpaceDN/>
        <w:snapToGrid w:val="0"/>
        <w:ind w:leftChars="0" w:left="567" w:hanging="283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2E771F">
        <w:rPr>
          <w:rFonts w:ascii="맑은 고딕" w:eastAsia="맑은 고딕" w:hAnsi="맑은 고딕" w:cs="굴림" w:hint="eastAsia"/>
          <w:color w:val="000000"/>
          <w:kern w:val="0"/>
          <w:szCs w:val="20"/>
        </w:rPr>
        <w:t>제출 서류 : 신청서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1부</w:t>
      </w:r>
      <w:r w:rsidR="00861736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(첨부파일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참조)</w:t>
      </w:r>
    </w:p>
    <w:p w:rsidR="002F23FA" w:rsidRPr="00B62D08" w:rsidRDefault="002F23FA" w:rsidP="002F23FA">
      <w:pPr>
        <w:pStyle w:val="a8"/>
        <w:widowControl/>
        <w:numPr>
          <w:ilvl w:val="0"/>
          <w:numId w:val="7"/>
        </w:numPr>
        <w:wordWrap/>
        <w:autoSpaceDE/>
        <w:autoSpaceDN/>
        <w:snapToGrid w:val="0"/>
        <w:ind w:leftChars="0" w:left="567" w:hanging="283"/>
        <w:rPr>
          <w:rFonts w:ascii="맑은 고딕" w:eastAsia="맑은 고딕" w:hAnsi="맑은 고딕" w:cs="굴림"/>
          <w:color w:val="000000"/>
          <w:w w:val="95"/>
          <w:kern w:val="0"/>
          <w:szCs w:val="20"/>
        </w:rPr>
      </w:pPr>
      <w:r w:rsidRPr="00B62D08">
        <w:rPr>
          <w:rFonts w:ascii="맑은 고딕" w:eastAsia="맑은 고딕" w:hAnsi="맑은 고딕" w:cs="굴림" w:hint="eastAsia"/>
          <w:color w:val="000000"/>
          <w:w w:val="95"/>
          <w:kern w:val="0"/>
          <w:szCs w:val="20"/>
        </w:rPr>
        <w:t xml:space="preserve">제출기간 및 방법 : </w:t>
      </w:r>
      <w:r w:rsidRPr="00B62D08">
        <w:rPr>
          <w:rFonts w:ascii="맑은 고딕" w:eastAsia="맑은 고딕" w:hAnsi="맑은 고딕" w:cs="굴림"/>
          <w:w w:val="95"/>
          <w:kern w:val="0"/>
          <w:szCs w:val="20"/>
        </w:rPr>
        <w:t>2017.</w:t>
      </w:r>
      <w:r w:rsidRPr="00B62D08">
        <w:rPr>
          <w:rFonts w:ascii="맑은 고딕" w:eastAsia="맑은 고딕" w:hAnsi="맑은 고딕" w:cs="굴림" w:hint="eastAsia"/>
          <w:w w:val="95"/>
          <w:kern w:val="0"/>
          <w:szCs w:val="20"/>
        </w:rPr>
        <w:t xml:space="preserve"> </w:t>
      </w:r>
      <w:r w:rsidR="002F1A44">
        <w:rPr>
          <w:rFonts w:ascii="맑은 고딕" w:eastAsia="맑은 고딕" w:hAnsi="맑은 고딕" w:cs="굴림"/>
          <w:w w:val="95"/>
          <w:kern w:val="0"/>
          <w:szCs w:val="20"/>
        </w:rPr>
        <w:t>06</w:t>
      </w:r>
      <w:r w:rsidRPr="00B62D08">
        <w:rPr>
          <w:rFonts w:ascii="맑은 고딕" w:eastAsia="맑은 고딕" w:hAnsi="맑은 고딕" w:cs="굴림" w:hint="eastAsia"/>
          <w:w w:val="95"/>
          <w:kern w:val="0"/>
          <w:szCs w:val="20"/>
        </w:rPr>
        <w:t xml:space="preserve">. </w:t>
      </w:r>
      <w:r w:rsidR="002F1A44">
        <w:rPr>
          <w:rFonts w:ascii="맑은 고딕" w:eastAsia="맑은 고딕" w:hAnsi="맑은 고딕" w:cs="굴림"/>
          <w:w w:val="95"/>
          <w:kern w:val="0"/>
          <w:szCs w:val="20"/>
        </w:rPr>
        <w:t>23</w:t>
      </w:r>
      <w:r w:rsidRPr="00B62D08">
        <w:rPr>
          <w:rFonts w:ascii="맑은 고딕" w:eastAsia="맑은 고딕" w:hAnsi="맑은 고딕" w:cs="굴림" w:hint="eastAsia"/>
          <w:w w:val="95"/>
          <w:kern w:val="0"/>
          <w:szCs w:val="20"/>
        </w:rPr>
        <w:t xml:space="preserve">(금)까지 </w:t>
      </w:r>
      <w:hyperlink r:id="rId9" w:history="1">
        <w:r w:rsidRPr="00B62D08">
          <w:rPr>
            <w:rStyle w:val="a9"/>
            <w:rFonts w:ascii="맑은 고딕" w:eastAsia="맑은 고딕" w:hAnsi="맑은 고딕" w:cs="굴림" w:hint="eastAsia"/>
            <w:w w:val="95"/>
            <w:kern w:val="0"/>
            <w:szCs w:val="20"/>
            <w:u w:color="000000"/>
          </w:rPr>
          <w:t>trade@aseankorea.org</w:t>
        </w:r>
      </w:hyperlink>
      <w:r w:rsidRPr="00B62D08">
        <w:rPr>
          <w:rFonts w:ascii="맑은 고딕" w:eastAsia="맑은 고딕" w:hAnsi="맑은 고딕" w:cs="굴림" w:hint="eastAsia"/>
          <w:w w:val="95"/>
          <w:kern w:val="0"/>
          <w:szCs w:val="20"/>
          <w:u w:val="single" w:color="000000"/>
        </w:rPr>
        <w:t xml:space="preserve"> 제출</w:t>
      </w:r>
      <w:r w:rsidRPr="00B62D08">
        <w:rPr>
          <w:rFonts w:ascii="맑은 고딕" w:eastAsia="맑은 고딕" w:hAnsi="맑은 고딕" w:cs="굴림" w:hint="eastAsia"/>
          <w:color w:val="000000"/>
          <w:w w:val="95"/>
          <w:kern w:val="0"/>
          <w:szCs w:val="20"/>
        </w:rPr>
        <w:t xml:space="preserve"> 또는 홈페이지(</w:t>
      </w:r>
      <w:hyperlink r:id="rId10" w:history="1">
        <w:r w:rsidRPr="00B62D08">
          <w:rPr>
            <w:rStyle w:val="a9"/>
            <w:rFonts w:ascii="맑은 고딕" w:eastAsia="맑은 고딕" w:hAnsi="맑은 고딕" w:cs="굴림"/>
            <w:w w:val="95"/>
            <w:kern w:val="0"/>
            <w:szCs w:val="20"/>
          </w:rPr>
          <w:t>www.aseankorea.org</w:t>
        </w:r>
      </w:hyperlink>
      <w:r w:rsidRPr="00B62D08">
        <w:rPr>
          <w:rFonts w:ascii="맑은 고딕" w:eastAsia="맑은 고딕" w:hAnsi="맑은 고딕" w:cs="굴림"/>
          <w:color w:val="000000"/>
          <w:w w:val="95"/>
          <w:kern w:val="0"/>
          <w:szCs w:val="20"/>
        </w:rPr>
        <w:t>)</w:t>
      </w:r>
      <w:r w:rsidRPr="00B62D08">
        <w:rPr>
          <w:rFonts w:ascii="맑은 고딕" w:eastAsia="맑은 고딕" w:hAnsi="맑은 고딕" w:cs="굴림" w:hint="eastAsia"/>
          <w:color w:val="000000"/>
          <w:w w:val="95"/>
          <w:kern w:val="0"/>
          <w:szCs w:val="20"/>
        </w:rPr>
        <w:t xml:space="preserve"> 신청</w:t>
      </w:r>
    </w:p>
    <w:p w:rsidR="002F23FA" w:rsidRPr="0085103B" w:rsidRDefault="002F23FA" w:rsidP="002F23FA">
      <w:pPr>
        <w:widowControl/>
        <w:wordWrap/>
        <w:autoSpaceDE/>
        <w:autoSpaceDN/>
        <w:snapToGrid w:val="0"/>
        <w:ind w:firstLineChars="1215" w:firstLine="2187"/>
        <w:jc w:val="lef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※</w:t>
      </w:r>
      <w:r w:rsidRPr="0085103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개별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Pr="0085103B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연락을 통해 참가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선발 여부 통지</w:t>
      </w:r>
    </w:p>
    <w:p w:rsidR="002F23FA" w:rsidRPr="00EA5368" w:rsidRDefault="002F23FA" w:rsidP="002F23FA">
      <w:pPr>
        <w:pStyle w:val="a8"/>
        <w:widowControl/>
        <w:numPr>
          <w:ilvl w:val="0"/>
          <w:numId w:val="8"/>
        </w:numPr>
        <w:wordWrap/>
        <w:autoSpaceDE/>
        <w:autoSpaceDN/>
        <w:snapToGrid w:val="0"/>
        <w:ind w:leftChars="0" w:left="567" w:hanging="283"/>
        <w:rPr>
          <w:rFonts w:ascii="맑은 고딕" w:eastAsia="맑은 고딕" w:hAnsi="맑은 고딕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>문의처</w:t>
      </w:r>
      <w:r w:rsidRPr="002E771F">
        <w:rPr>
          <w:rFonts w:ascii="맑은 고딕" w:eastAsia="맑은 고딕" w:hAnsi="맑은 고딕" w:cs="굴림" w:hint="eastAsia"/>
          <w:bCs/>
          <w:color w:val="000000"/>
          <w:kern w:val="0"/>
          <w:szCs w:val="20"/>
        </w:rPr>
        <w:t xml:space="preserve"> : </w:t>
      </w:r>
      <w:r w:rsidRPr="002E771F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한-아세안센터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무역투자국,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 w:rsidRPr="002E771F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02) </w:t>
      </w:r>
      <w:r w:rsidR="002F1A44">
        <w:rPr>
          <w:rFonts w:ascii="맑은 고딕" w:eastAsia="맑은 고딕" w:hAnsi="맑은 고딕" w:cs="굴림" w:hint="eastAsia"/>
          <w:color w:val="000000"/>
          <w:kern w:val="0"/>
          <w:szCs w:val="20"/>
        </w:rPr>
        <w:t>2287-</w:t>
      </w:r>
      <w:r w:rsidRPr="002E771F">
        <w:rPr>
          <w:rFonts w:ascii="맑은 고딕" w:eastAsia="맑은 고딕" w:hAnsi="맑은 고딕" w:cs="굴림" w:hint="eastAsia"/>
          <w:color w:val="000000"/>
          <w:kern w:val="0"/>
          <w:szCs w:val="20"/>
        </w:rPr>
        <w:t>1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>127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  <w:u w:val="single"/>
        </w:rPr>
        <w:t>trade</w:t>
      </w:r>
      <w:r w:rsidRPr="008D6F14">
        <w:rPr>
          <w:rFonts w:ascii="맑은 고딕" w:eastAsia="맑은 고딕" w:hAnsi="맑은 고딕" w:cs="굴림" w:hint="eastAsia"/>
          <w:color w:val="000000"/>
          <w:kern w:val="0"/>
          <w:szCs w:val="20"/>
          <w:u w:val="single"/>
        </w:rPr>
        <w:t>@aseankorea.org</w:t>
      </w:r>
    </w:p>
    <w:p w:rsidR="00EB2406" w:rsidRPr="00B3189C" w:rsidRDefault="00EB2406" w:rsidP="00C20796">
      <w:pPr>
        <w:pStyle w:val="a3"/>
        <w:spacing w:line="240" w:lineRule="auto"/>
      </w:pPr>
    </w:p>
    <w:sectPr w:rsidR="00EB2406" w:rsidRPr="00B3189C" w:rsidSect="002470E9">
      <w:pgSz w:w="11906" w:h="16838"/>
      <w:pgMar w:top="426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7AB" w:rsidRDefault="001207AB" w:rsidP="005F0344">
      <w:r>
        <w:separator/>
      </w:r>
    </w:p>
  </w:endnote>
  <w:endnote w:type="continuationSeparator" w:id="0">
    <w:p w:rsidR="001207AB" w:rsidRDefault="001207AB" w:rsidP="005F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7AB" w:rsidRDefault="001207AB" w:rsidP="005F0344">
      <w:r>
        <w:separator/>
      </w:r>
    </w:p>
  </w:footnote>
  <w:footnote w:type="continuationSeparator" w:id="0">
    <w:p w:rsidR="001207AB" w:rsidRDefault="001207AB" w:rsidP="005F0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3F37"/>
    <w:multiLevelType w:val="hybridMultilevel"/>
    <w:tmpl w:val="04EE70CC"/>
    <w:lvl w:ilvl="0" w:tplc="D8A27236">
      <w:start w:val="3"/>
      <w:numFmt w:val="bullet"/>
      <w:lvlText w:val=""/>
      <w:lvlJc w:val="left"/>
      <w:pPr>
        <w:ind w:left="1080" w:hanging="360"/>
      </w:pPr>
      <w:rPr>
        <w:rFonts w:ascii="Wingdings" w:eastAsia="맑은 고딕" w:hAnsi="Wingdings" w:cs="굴림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1" w15:restartNumberingAfterBreak="0">
    <w:nsid w:val="05D60245"/>
    <w:multiLevelType w:val="hybridMultilevel"/>
    <w:tmpl w:val="B91E4812"/>
    <w:lvl w:ilvl="0" w:tplc="5DAAB120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ECD127C"/>
    <w:multiLevelType w:val="hybridMultilevel"/>
    <w:tmpl w:val="48C40322"/>
    <w:lvl w:ilvl="0" w:tplc="203E2A7A">
      <w:start w:val="1"/>
      <w:numFmt w:val="bullet"/>
      <w:lvlText w:val="•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19F46C03"/>
    <w:multiLevelType w:val="hybridMultilevel"/>
    <w:tmpl w:val="D4CA0130"/>
    <w:lvl w:ilvl="0" w:tplc="5AC82AC2"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3C50879"/>
    <w:multiLevelType w:val="hybridMultilevel"/>
    <w:tmpl w:val="2A1CFD94"/>
    <w:lvl w:ilvl="0" w:tplc="EF8459EE">
      <w:start w:val="1"/>
      <w:numFmt w:val="bullet"/>
      <w:lvlText w:val="·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3DF64D62"/>
    <w:multiLevelType w:val="hybridMultilevel"/>
    <w:tmpl w:val="7228F41C"/>
    <w:lvl w:ilvl="0" w:tplc="556CA174"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3E034C5D"/>
    <w:multiLevelType w:val="hybridMultilevel"/>
    <w:tmpl w:val="81C04A9E"/>
    <w:lvl w:ilvl="0" w:tplc="9F5403A8"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1392B61"/>
    <w:multiLevelType w:val="hybridMultilevel"/>
    <w:tmpl w:val="CF048A64"/>
    <w:lvl w:ilvl="0" w:tplc="12664BC2">
      <w:start w:val="3"/>
      <w:numFmt w:val="bullet"/>
      <w:lvlText w:val="※"/>
      <w:lvlJc w:val="left"/>
      <w:pPr>
        <w:ind w:left="900" w:hanging="360"/>
      </w:pPr>
      <w:rPr>
        <w:rFonts w:ascii="맑은 고딕" w:eastAsia="맑은 고딕" w:hAnsi="맑은 고딕" w:cs="굴림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3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00"/>
      </w:pPr>
      <w:rPr>
        <w:rFonts w:ascii="Wingdings" w:hAnsi="Wingdings" w:hint="default"/>
      </w:rPr>
    </w:lvl>
  </w:abstractNum>
  <w:abstractNum w:abstractNumId="8" w15:restartNumberingAfterBreak="0">
    <w:nsid w:val="563F7D9B"/>
    <w:multiLevelType w:val="hybridMultilevel"/>
    <w:tmpl w:val="935A5FD0"/>
    <w:lvl w:ilvl="0" w:tplc="A136210E"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5A246DE5"/>
    <w:multiLevelType w:val="hybridMultilevel"/>
    <w:tmpl w:val="900A3612"/>
    <w:lvl w:ilvl="0" w:tplc="203E2A7A">
      <w:start w:val="1"/>
      <w:numFmt w:val="bullet"/>
      <w:lvlText w:val="•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E301CE9"/>
    <w:multiLevelType w:val="hybridMultilevel"/>
    <w:tmpl w:val="A3C40DF0"/>
    <w:lvl w:ilvl="0" w:tplc="203E2A7A">
      <w:start w:val="1"/>
      <w:numFmt w:val="bullet"/>
      <w:lvlText w:val="•"/>
      <w:lvlJc w:val="left"/>
      <w:pPr>
        <w:ind w:left="800" w:hanging="40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C984B09"/>
    <w:multiLevelType w:val="hybridMultilevel"/>
    <w:tmpl w:val="35D81784"/>
    <w:lvl w:ilvl="0" w:tplc="7EC001BE">
      <w:start w:val="2017"/>
      <w:numFmt w:val="bullet"/>
      <w:lvlText w:val="※"/>
      <w:lvlJc w:val="left"/>
      <w:pPr>
        <w:ind w:left="900" w:hanging="360"/>
      </w:pPr>
      <w:rPr>
        <w:rFonts w:ascii="맑은 고딕" w:eastAsia="맑은 고딕" w:hAnsi="맑은 고딕" w:cs="굴림" w:hint="eastAsia"/>
        <w:sz w:val="18"/>
      </w:rPr>
    </w:lvl>
    <w:lvl w:ilvl="1" w:tplc="04090003" w:tentative="1">
      <w:start w:val="1"/>
      <w:numFmt w:val="bullet"/>
      <w:lvlText w:val=""/>
      <w:lvlJc w:val="left"/>
      <w:pPr>
        <w:ind w:left="13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8"/>
  </w:num>
  <w:num w:numId="5">
    <w:abstractNumId w:val="6"/>
  </w:num>
  <w:num w:numId="6">
    <w:abstractNumId w:val="10"/>
  </w:num>
  <w:num w:numId="7">
    <w:abstractNumId w:val="2"/>
  </w:num>
  <w:num w:numId="8">
    <w:abstractNumId w:val="9"/>
  </w:num>
  <w:num w:numId="9">
    <w:abstractNumId w:val="7"/>
  </w:num>
  <w:num w:numId="10">
    <w:abstractNumId w:val="0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20B"/>
    <w:rsid w:val="000016B0"/>
    <w:rsid w:val="00006889"/>
    <w:rsid w:val="000100BD"/>
    <w:rsid w:val="00020D2A"/>
    <w:rsid w:val="000215FE"/>
    <w:rsid w:val="00026D7B"/>
    <w:rsid w:val="00034723"/>
    <w:rsid w:val="00041C1D"/>
    <w:rsid w:val="00045172"/>
    <w:rsid w:val="0005151D"/>
    <w:rsid w:val="00076DE1"/>
    <w:rsid w:val="00096CF8"/>
    <w:rsid w:val="000B3E80"/>
    <w:rsid w:val="000D58C8"/>
    <w:rsid w:val="000D679A"/>
    <w:rsid w:val="000E62FF"/>
    <w:rsid w:val="0010387A"/>
    <w:rsid w:val="00117112"/>
    <w:rsid w:val="00117841"/>
    <w:rsid w:val="001207AB"/>
    <w:rsid w:val="00130DB9"/>
    <w:rsid w:val="001345F0"/>
    <w:rsid w:val="00136525"/>
    <w:rsid w:val="00136BB1"/>
    <w:rsid w:val="0014724A"/>
    <w:rsid w:val="00150DA8"/>
    <w:rsid w:val="00167A0F"/>
    <w:rsid w:val="00172589"/>
    <w:rsid w:val="00191E54"/>
    <w:rsid w:val="001A19D8"/>
    <w:rsid w:val="001A5899"/>
    <w:rsid w:val="001B69A8"/>
    <w:rsid w:val="001B7BCA"/>
    <w:rsid w:val="001C0FE3"/>
    <w:rsid w:val="001C3FF8"/>
    <w:rsid w:val="001C4477"/>
    <w:rsid w:val="001E75D9"/>
    <w:rsid w:val="00226398"/>
    <w:rsid w:val="00226D97"/>
    <w:rsid w:val="002364AC"/>
    <w:rsid w:val="002470E9"/>
    <w:rsid w:val="00250032"/>
    <w:rsid w:val="002516A6"/>
    <w:rsid w:val="002818CB"/>
    <w:rsid w:val="00284A90"/>
    <w:rsid w:val="002968A8"/>
    <w:rsid w:val="002A01B5"/>
    <w:rsid w:val="002A3C2F"/>
    <w:rsid w:val="002A750D"/>
    <w:rsid w:val="002B2D7B"/>
    <w:rsid w:val="002C2CA2"/>
    <w:rsid w:val="002C2D34"/>
    <w:rsid w:val="002C7DFA"/>
    <w:rsid w:val="002D69DC"/>
    <w:rsid w:val="002D7743"/>
    <w:rsid w:val="002E1A5C"/>
    <w:rsid w:val="002E771F"/>
    <w:rsid w:val="002F1A44"/>
    <w:rsid w:val="002F23FA"/>
    <w:rsid w:val="002F7601"/>
    <w:rsid w:val="0030556E"/>
    <w:rsid w:val="00315066"/>
    <w:rsid w:val="003158E5"/>
    <w:rsid w:val="00326AD7"/>
    <w:rsid w:val="00362DDB"/>
    <w:rsid w:val="00390512"/>
    <w:rsid w:val="003C5281"/>
    <w:rsid w:val="003C54EF"/>
    <w:rsid w:val="003D10BB"/>
    <w:rsid w:val="003D26B6"/>
    <w:rsid w:val="00400B5B"/>
    <w:rsid w:val="00405802"/>
    <w:rsid w:val="004108FB"/>
    <w:rsid w:val="00416272"/>
    <w:rsid w:val="00423291"/>
    <w:rsid w:val="00426892"/>
    <w:rsid w:val="00426CB2"/>
    <w:rsid w:val="004307B8"/>
    <w:rsid w:val="0044124A"/>
    <w:rsid w:val="00447EC2"/>
    <w:rsid w:val="004539CE"/>
    <w:rsid w:val="0048238A"/>
    <w:rsid w:val="00483C8E"/>
    <w:rsid w:val="0049154C"/>
    <w:rsid w:val="00494A58"/>
    <w:rsid w:val="00496989"/>
    <w:rsid w:val="004A3739"/>
    <w:rsid w:val="004A734B"/>
    <w:rsid w:val="004B03E5"/>
    <w:rsid w:val="004B6445"/>
    <w:rsid w:val="004C0A2E"/>
    <w:rsid w:val="004C4B31"/>
    <w:rsid w:val="004D1AA1"/>
    <w:rsid w:val="004E44AE"/>
    <w:rsid w:val="004E727B"/>
    <w:rsid w:val="004F0FA9"/>
    <w:rsid w:val="00503474"/>
    <w:rsid w:val="005148B3"/>
    <w:rsid w:val="0052023E"/>
    <w:rsid w:val="00525E5E"/>
    <w:rsid w:val="00540CA7"/>
    <w:rsid w:val="00555963"/>
    <w:rsid w:val="00570812"/>
    <w:rsid w:val="00580232"/>
    <w:rsid w:val="00584ED9"/>
    <w:rsid w:val="005915F3"/>
    <w:rsid w:val="00591D9A"/>
    <w:rsid w:val="00595C4E"/>
    <w:rsid w:val="005A0A81"/>
    <w:rsid w:val="005A20DD"/>
    <w:rsid w:val="005B0C03"/>
    <w:rsid w:val="005C2839"/>
    <w:rsid w:val="005E6020"/>
    <w:rsid w:val="005E79FA"/>
    <w:rsid w:val="005F0344"/>
    <w:rsid w:val="006010C5"/>
    <w:rsid w:val="00602FF1"/>
    <w:rsid w:val="00604CDE"/>
    <w:rsid w:val="006057C2"/>
    <w:rsid w:val="0061164B"/>
    <w:rsid w:val="00614106"/>
    <w:rsid w:val="00621F1A"/>
    <w:rsid w:val="00623D24"/>
    <w:rsid w:val="006259EE"/>
    <w:rsid w:val="0063402B"/>
    <w:rsid w:val="00634058"/>
    <w:rsid w:val="006663EB"/>
    <w:rsid w:val="00681F96"/>
    <w:rsid w:val="00682259"/>
    <w:rsid w:val="00687C08"/>
    <w:rsid w:val="006A5EE6"/>
    <w:rsid w:val="006B01AD"/>
    <w:rsid w:val="006D237B"/>
    <w:rsid w:val="00720BAB"/>
    <w:rsid w:val="00742F41"/>
    <w:rsid w:val="007446FF"/>
    <w:rsid w:val="00763869"/>
    <w:rsid w:val="00771D14"/>
    <w:rsid w:val="007721FD"/>
    <w:rsid w:val="00772C82"/>
    <w:rsid w:val="00780826"/>
    <w:rsid w:val="00790654"/>
    <w:rsid w:val="007A6F5C"/>
    <w:rsid w:val="007C0547"/>
    <w:rsid w:val="007D35BC"/>
    <w:rsid w:val="007E420B"/>
    <w:rsid w:val="00805E1A"/>
    <w:rsid w:val="00811259"/>
    <w:rsid w:val="00811DE9"/>
    <w:rsid w:val="00813DA3"/>
    <w:rsid w:val="008168E3"/>
    <w:rsid w:val="00821197"/>
    <w:rsid w:val="00823F3E"/>
    <w:rsid w:val="008244BF"/>
    <w:rsid w:val="00827BF0"/>
    <w:rsid w:val="00831459"/>
    <w:rsid w:val="008326FE"/>
    <w:rsid w:val="00841422"/>
    <w:rsid w:val="008421D9"/>
    <w:rsid w:val="00842360"/>
    <w:rsid w:val="0085103B"/>
    <w:rsid w:val="00861187"/>
    <w:rsid w:val="00861736"/>
    <w:rsid w:val="00864F93"/>
    <w:rsid w:val="0086545B"/>
    <w:rsid w:val="00874D16"/>
    <w:rsid w:val="00885C10"/>
    <w:rsid w:val="00886A33"/>
    <w:rsid w:val="00890B9D"/>
    <w:rsid w:val="008964A0"/>
    <w:rsid w:val="008C2D51"/>
    <w:rsid w:val="008C486E"/>
    <w:rsid w:val="008C73CC"/>
    <w:rsid w:val="008D6F14"/>
    <w:rsid w:val="00922B12"/>
    <w:rsid w:val="00926346"/>
    <w:rsid w:val="009445B1"/>
    <w:rsid w:val="00944C33"/>
    <w:rsid w:val="00956A39"/>
    <w:rsid w:val="00993328"/>
    <w:rsid w:val="009B3443"/>
    <w:rsid w:val="009B5482"/>
    <w:rsid w:val="009D7BE2"/>
    <w:rsid w:val="009D7FE1"/>
    <w:rsid w:val="009E1058"/>
    <w:rsid w:val="009E6D7C"/>
    <w:rsid w:val="009F10B9"/>
    <w:rsid w:val="009F2A67"/>
    <w:rsid w:val="009F4E1F"/>
    <w:rsid w:val="00A07864"/>
    <w:rsid w:val="00A11FE8"/>
    <w:rsid w:val="00A1731F"/>
    <w:rsid w:val="00A42849"/>
    <w:rsid w:val="00A47B4F"/>
    <w:rsid w:val="00A47DBD"/>
    <w:rsid w:val="00A50F1B"/>
    <w:rsid w:val="00A620CB"/>
    <w:rsid w:val="00A62546"/>
    <w:rsid w:val="00A62CFD"/>
    <w:rsid w:val="00A67BE8"/>
    <w:rsid w:val="00A84B66"/>
    <w:rsid w:val="00AA467C"/>
    <w:rsid w:val="00AA4A19"/>
    <w:rsid w:val="00AB2F1F"/>
    <w:rsid w:val="00AB41A6"/>
    <w:rsid w:val="00AB7B1A"/>
    <w:rsid w:val="00AD77D9"/>
    <w:rsid w:val="00AE439A"/>
    <w:rsid w:val="00AE7370"/>
    <w:rsid w:val="00B037BE"/>
    <w:rsid w:val="00B3189C"/>
    <w:rsid w:val="00B319AA"/>
    <w:rsid w:val="00B445A0"/>
    <w:rsid w:val="00B468D6"/>
    <w:rsid w:val="00B47D00"/>
    <w:rsid w:val="00B81FC2"/>
    <w:rsid w:val="00B83BF6"/>
    <w:rsid w:val="00BC1562"/>
    <w:rsid w:val="00BD2C9C"/>
    <w:rsid w:val="00BD76B6"/>
    <w:rsid w:val="00BF4BD3"/>
    <w:rsid w:val="00C00177"/>
    <w:rsid w:val="00C20273"/>
    <w:rsid w:val="00C20796"/>
    <w:rsid w:val="00C313B3"/>
    <w:rsid w:val="00C661E6"/>
    <w:rsid w:val="00C704E3"/>
    <w:rsid w:val="00CD0860"/>
    <w:rsid w:val="00CD37F0"/>
    <w:rsid w:val="00CD54F2"/>
    <w:rsid w:val="00CD5700"/>
    <w:rsid w:val="00CF25A8"/>
    <w:rsid w:val="00CF3286"/>
    <w:rsid w:val="00D11041"/>
    <w:rsid w:val="00D11FF7"/>
    <w:rsid w:val="00D17812"/>
    <w:rsid w:val="00D3329A"/>
    <w:rsid w:val="00D4214B"/>
    <w:rsid w:val="00D45F21"/>
    <w:rsid w:val="00D51622"/>
    <w:rsid w:val="00D610FD"/>
    <w:rsid w:val="00D87E31"/>
    <w:rsid w:val="00DA3A20"/>
    <w:rsid w:val="00E138A6"/>
    <w:rsid w:val="00E42E9F"/>
    <w:rsid w:val="00E44D68"/>
    <w:rsid w:val="00E65C0D"/>
    <w:rsid w:val="00E72D5E"/>
    <w:rsid w:val="00EA4F2A"/>
    <w:rsid w:val="00EB076E"/>
    <w:rsid w:val="00EB2406"/>
    <w:rsid w:val="00EB66AE"/>
    <w:rsid w:val="00EB6C34"/>
    <w:rsid w:val="00EC1967"/>
    <w:rsid w:val="00EC3B1B"/>
    <w:rsid w:val="00ED4BF9"/>
    <w:rsid w:val="00EF0C75"/>
    <w:rsid w:val="00EF2E6D"/>
    <w:rsid w:val="00EF3825"/>
    <w:rsid w:val="00F0369A"/>
    <w:rsid w:val="00F56D21"/>
    <w:rsid w:val="00F65B43"/>
    <w:rsid w:val="00F74989"/>
    <w:rsid w:val="00F82387"/>
    <w:rsid w:val="00F90A08"/>
    <w:rsid w:val="00FB0F19"/>
    <w:rsid w:val="00FC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  <w15:docId w15:val="{F4D2871C-1013-4F3E-B4A8-075A85313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11784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E420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7E420B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7E42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5F03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F0344"/>
  </w:style>
  <w:style w:type="paragraph" w:styleId="a6">
    <w:name w:val="footer"/>
    <w:basedOn w:val="a"/>
    <w:link w:val="Char0"/>
    <w:uiPriority w:val="99"/>
    <w:unhideWhenUsed/>
    <w:rsid w:val="005F03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F0344"/>
  </w:style>
  <w:style w:type="paragraph" w:styleId="a7">
    <w:name w:val="Balloon Text"/>
    <w:basedOn w:val="a"/>
    <w:link w:val="Char1"/>
    <w:uiPriority w:val="99"/>
    <w:semiHidden/>
    <w:unhideWhenUsed/>
    <w:rsid w:val="00687C0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87C08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85103B"/>
    <w:pPr>
      <w:ind w:leftChars="400" w:left="800"/>
    </w:pPr>
  </w:style>
  <w:style w:type="paragraph" w:customStyle="1" w:styleId="s0">
    <w:name w:val="s0"/>
    <w:rsid w:val="00B3189C"/>
    <w:pPr>
      <w:widowControl w:val="0"/>
      <w:autoSpaceDE w:val="0"/>
      <w:autoSpaceDN w:val="0"/>
      <w:adjustRightInd w:val="0"/>
    </w:pPr>
    <w:rPr>
      <w:rFonts w:ascii="맑은 고딕" w:eastAsia="맑은 고딕" w:hAnsi="맑은 고딕" w:cs="Times New Roman"/>
      <w:kern w:val="0"/>
      <w:sz w:val="24"/>
      <w:szCs w:val="24"/>
    </w:rPr>
  </w:style>
  <w:style w:type="character" w:styleId="a9">
    <w:name w:val="Hyperlink"/>
    <w:basedOn w:val="a0"/>
    <w:uiPriority w:val="99"/>
    <w:unhideWhenUsed/>
    <w:rsid w:val="007721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seankorea.org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rade@aseankorea.org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1A4F15-AE69-4E8E-B837-B03042126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krkim</dc:creator>
  <cp:lastModifiedBy>Kim Hye-ji</cp:lastModifiedBy>
  <cp:revision>4</cp:revision>
  <cp:lastPrinted>2017-06-14T08:04:00Z</cp:lastPrinted>
  <dcterms:created xsi:type="dcterms:W3CDTF">2017-06-14T08:10:00Z</dcterms:created>
  <dcterms:modified xsi:type="dcterms:W3CDTF">2017-06-15T08:24:00Z</dcterms:modified>
</cp:coreProperties>
</file>