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F4D23" w14:textId="77777777" w:rsidR="00DC5219" w:rsidRDefault="00DC5219" w:rsidP="00DC5219">
      <w:pPr>
        <w:pStyle w:val="BodyText"/>
        <w:spacing w:before="0"/>
        <w:ind w:left="4245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 wp14:anchorId="3B19E48E" wp14:editId="6B61E58A">
            <wp:extent cx="476414" cy="8142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14" cy="81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F062A" w14:textId="77777777" w:rsidR="00DC5219" w:rsidRDefault="00DC5219" w:rsidP="00DC5219">
      <w:pPr>
        <w:pStyle w:val="BodyText"/>
        <w:spacing w:before="10"/>
        <w:ind w:left="0"/>
        <w:rPr>
          <w:rFonts w:ascii="Times New Roman"/>
          <w:sz w:val="19"/>
        </w:rPr>
      </w:pPr>
    </w:p>
    <w:p w14:paraId="061C59EB" w14:textId="77777777" w:rsidR="00DC5219" w:rsidRDefault="00DC5219" w:rsidP="00DC5219">
      <w:pPr>
        <w:spacing w:before="95"/>
        <w:ind w:left="2482" w:right="2498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EMBASSY OF INDIA, SEOUL</w:t>
      </w:r>
    </w:p>
    <w:p w14:paraId="08B24BFD" w14:textId="65C18849" w:rsidR="00DC5219" w:rsidRDefault="00DC5219" w:rsidP="00DC5219">
      <w:pPr>
        <w:spacing w:before="114"/>
        <w:ind w:right="2498"/>
        <w:jc w:val="center"/>
        <w:rPr>
          <w:b/>
          <w:sz w:val="16"/>
        </w:rPr>
      </w:pPr>
      <w:r>
        <w:rPr>
          <w:rFonts w:ascii="Arial" w:eastAsia="Arial"/>
          <w:b/>
          <w:sz w:val="16"/>
        </w:rPr>
        <w:t xml:space="preserve">                       04420 </w:t>
      </w:r>
      <w:r>
        <w:rPr>
          <w:b/>
          <w:sz w:val="16"/>
        </w:rPr>
        <w:t xml:space="preserve">서울시 용산구 독서당로 </w:t>
      </w:r>
      <w:r>
        <w:rPr>
          <w:rFonts w:ascii="Arial" w:eastAsia="Arial"/>
          <w:b/>
          <w:sz w:val="16"/>
        </w:rPr>
        <w:t xml:space="preserve">102 </w:t>
      </w:r>
      <w:r>
        <w:rPr>
          <w:b/>
          <w:sz w:val="16"/>
        </w:rPr>
        <w:t>주한인도대사관 상무과</w:t>
      </w:r>
    </w:p>
    <w:p w14:paraId="13917B99" w14:textId="77777777" w:rsidR="00DC5219" w:rsidRDefault="00DC5219" w:rsidP="00193580"/>
    <w:p w14:paraId="3DE5DBCB" w14:textId="6F31972A" w:rsidR="00193580" w:rsidRDefault="00193580" w:rsidP="00193580">
      <w:r w:rsidRPr="0019507F">
        <w:rPr>
          <w:rFonts w:hint="eastAsia"/>
        </w:rPr>
        <w:t xml:space="preserve">주한인도대사관은 </w:t>
      </w:r>
      <w:r w:rsidR="00CA3C24">
        <w:rPr>
          <w:rFonts w:hint="eastAsia"/>
        </w:rPr>
        <w:t>3</w:t>
      </w:r>
      <w:r w:rsidRPr="0019507F">
        <w:rPr>
          <w:rFonts w:hint="eastAsia"/>
        </w:rPr>
        <w:t xml:space="preserve">월 </w:t>
      </w:r>
      <w:r w:rsidR="00CA3C24">
        <w:rPr>
          <w:rFonts w:hint="eastAsia"/>
        </w:rPr>
        <w:t>26</w:t>
      </w:r>
      <w:r w:rsidRPr="0019507F">
        <w:rPr>
          <w:rFonts w:hint="eastAsia"/>
        </w:rPr>
        <w:t>일,</w:t>
      </w:r>
      <w:r w:rsidRPr="0019507F">
        <w:t xml:space="preserve"> </w:t>
      </w:r>
      <w:r w:rsidRPr="0019507F">
        <w:rPr>
          <w:rFonts w:hint="eastAsia"/>
        </w:rPr>
        <w:t>플라스틱 및 폴리머 산업 진흥을 위한 온라인 미팅을</w:t>
      </w:r>
      <w:r w:rsidR="00CA3C24">
        <w:rPr>
          <w:rFonts w:hint="eastAsia"/>
        </w:rPr>
        <w:t xml:space="preserve"> 안내드립니다.</w:t>
      </w:r>
    </w:p>
    <w:p w14:paraId="2EE38830" w14:textId="0267B73B" w:rsidR="00CA3C24" w:rsidRPr="0019507F" w:rsidRDefault="00CA3C24" w:rsidP="00193580">
      <w:r w:rsidRPr="00CA3C24">
        <w:rPr>
          <w:rFonts w:hint="eastAsia"/>
        </w:rPr>
        <w:t>본</w:t>
      </w:r>
      <w:r w:rsidRPr="00CA3C24">
        <w:t xml:space="preserve"> 행사는 주한인도대사관과 인도 플라스틱 수출 진흥 위원회 (PLEXCONCIL)와 공동으로 주최하며, 주한인도상공회의소와 한국수입협회가 후원합니다.</w:t>
      </w:r>
    </w:p>
    <w:p w14:paraId="6C2A5940" w14:textId="197FB753" w:rsidR="007A655F" w:rsidRPr="0019507F" w:rsidRDefault="00193580" w:rsidP="00193580">
      <w:r w:rsidRPr="0019507F">
        <w:rPr>
          <w:rFonts w:hint="eastAsia"/>
        </w:rPr>
        <w:t>본</w:t>
      </w:r>
      <w:r w:rsidRPr="0019507F">
        <w:t xml:space="preserve"> 행사에는 </w:t>
      </w:r>
      <w:r w:rsidR="00DC077C" w:rsidRPr="0019507F">
        <w:rPr>
          <w:rFonts w:hint="eastAsia"/>
        </w:rPr>
        <w:t>2</w:t>
      </w:r>
      <w:r w:rsidR="00DC077C" w:rsidRPr="0019507F">
        <w:t>3</w:t>
      </w:r>
      <w:r w:rsidRPr="0019507F">
        <w:t xml:space="preserve">개의 </w:t>
      </w:r>
      <w:r w:rsidR="00DC077C" w:rsidRPr="0019507F">
        <w:rPr>
          <w:rFonts w:hint="eastAsia"/>
        </w:rPr>
        <w:t xml:space="preserve">인도의 </w:t>
      </w:r>
      <w:r w:rsidRPr="0019507F">
        <w:t xml:space="preserve">수출업체들이 </w:t>
      </w:r>
      <w:r w:rsidR="00E641AB" w:rsidRPr="0019507F">
        <w:rPr>
          <w:rFonts w:hint="eastAsia"/>
        </w:rPr>
        <w:t>참여하여</w:t>
      </w:r>
      <w:r w:rsidR="00E641AB" w:rsidRPr="0019507F">
        <w:t xml:space="preserve"> 한국 수입</w:t>
      </w:r>
      <w:r w:rsidR="0007762D">
        <w:rPr>
          <w:rFonts w:hint="eastAsia"/>
        </w:rPr>
        <w:t>업</w:t>
      </w:r>
      <w:r w:rsidR="00E641AB" w:rsidRPr="0019507F">
        <w:t>자들과</w:t>
      </w:r>
      <w:r w:rsidR="00500B4F" w:rsidRPr="0019507F">
        <w:rPr>
          <w:rFonts w:hint="eastAsia"/>
        </w:rPr>
        <w:t>의 교류를 통해</w:t>
      </w:r>
      <w:r w:rsidR="00E641AB" w:rsidRPr="0019507F">
        <w:t xml:space="preserve"> 새로운 비즈니스 기회를 모색하려고 합니다.</w:t>
      </w:r>
      <w:r w:rsidR="00500B4F" w:rsidRPr="0019507F">
        <w:rPr>
          <w:rFonts w:hint="eastAsia"/>
        </w:rPr>
        <w:t xml:space="preserve"> </w:t>
      </w:r>
      <w:r w:rsidR="00E641AB" w:rsidRPr="0019507F">
        <w:rPr>
          <w:rFonts w:hint="eastAsia"/>
        </w:rPr>
        <w:t>참여</w:t>
      </w:r>
      <w:r w:rsidR="00C660DA">
        <w:rPr>
          <w:rFonts w:hint="eastAsia"/>
        </w:rPr>
        <w:t>하는 수출업체는</w:t>
      </w:r>
      <w:r w:rsidR="00E641AB" w:rsidRPr="0019507F">
        <w:rPr>
          <w:rFonts w:hint="eastAsia"/>
        </w:rPr>
        <w:t xml:space="preserve"> </w:t>
      </w:r>
      <w:r w:rsidR="00E641AB" w:rsidRPr="0019507F">
        <w:t xml:space="preserve">유연성 </w:t>
      </w:r>
      <w:r w:rsidR="00E641AB" w:rsidRPr="0019507F">
        <w:rPr>
          <w:rFonts w:hint="eastAsia"/>
        </w:rPr>
        <w:t>산업용 포장재 (</w:t>
      </w:r>
      <w:r w:rsidR="002851B6">
        <w:rPr>
          <w:rFonts w:hint="eastAsia"/>
        </w:rPr>
        <w:t>컨테</w:t>
      </w:r>
      <w:bookmarkStart w:id="0" w:name="_GoBack"/>
      <w:bookmarkEnd w:id="0"/>
      <w:r w:rsidR="00E641AB" w:rsidRPr="0019507F">
        <w:rPr>
          <w:rFonts w:hint="eastAsia"/>
        </w:rPr>
        <w:t>이너용 포장재)</w:t>
      </w:r>
      <w:r w:rsidR="00C660DA">
        <w:t xml:space="preserve">, </w:t>
      </w:r>
      <w:r w:rsidR="00C660DA">
        <w:rPr>
          <w:rFonts w:hint="eastAsia"/>
        </w:rPr>
        <w:t>플라스틱 포장재 및 제품,</w:t>
      </w:r>
      <w:r w:rsidR="00C660DA">
        <w:t xml:space="preserve"> </w:t>
      </w:r>
      <w:r w:rsidR="00C660DA">
        <w:rPr>
          <w:rFonts w:hint="eastAsia"/>
        </w:rPr>
        <w:t>인모 제품 외에 소비자 및 가정용품을 다루는 기업들이 참여합니다.</w:t>
      </w:r>
    </w:p>
    <w:p w14:paraId="10937057" w14:textId="77777777" w:rsidR="00193580" w:rsidRPr="0019507F" w:rsidRDefault="00193580" w:rsidP="00193580"/>
    <w:p w14:paraId="03496F42" w14:textId="23F73883" w:rsidR="00193580" w:rsidRPr="0019507F" w:rsidRDefault="007A655F" w:rsidP="00193580">
      <w:r w:rsidRPr="0019507F">
        <w:rPr>
          <w:rFonts w:hint="eastAsia"/>
        </w:rPr>
        <w:t xml:space="preserve">다양한 수출 산업의 </w:t>
      </w:r>
      <w:r w:rsidR="00193580" w:rsidRPr="0019507F">
        <w:t>폭 넓은 정보를 접할 수 있는 좋은 기회인만큼 많은 관심과 참여 부탁드립니다. 추가적인 사항은 아래에서 확인하실 수 있습니다.</w:t>
      </w:r>
    </w:p>
    <w:p w14:paraId="3063FBB3" w14:textId="77777777" w:rsidR="00E641AB" w:rsidRPr="0019507F" w:rsidRDefault="00E641AB" w:rsidP="00193580"/>
    <w:p w14:paraId="07C8F1E6" w14:textId="5DC7DB6A" w:rsidR="00193580" w:rsidRPr="0019507F" w:rsidRDefault="00193580" w:rsidP="00193580">
      <w:r w:rsidRPr="007A2601">
        <w:rPr>
          <w:b/>
        </w:rPr>
        <w:t>-행사:</w:t>
      </w:r>
      <w:r w:rsidRPr="0019507F">
        <w:t xml:space="preserve"> </w:t>
      </w:r>
      <w:r w:rsidR="007A655F" w:rsidRPr="0019507F">
        <w:rPr>
          <w:rFonts w:hint="eastAsia"/>
        </w:rPr>
        <w:t xml:space="preserve">한-인도 플라스틱 및 폴리머 </w:t>
      </w:r>
      <w:r w:rsidR="009F0170" w:rsidRPr="0019507F">
        <w:rPr>
          <w:rFonts w:hint="eastAsia"/>
        </w:rPr>
        <w:t xml:space="preserve">비즈니스 </w:t>
      </w:r>
      <w:r w:rsidR="002B7415" w:rsidRPr="0019507F">
        <w:rPr>
          <w:rFonts w:hint="eastAsia"/>
        </w:rPr>
        <w:t>상담회</w:t>
      </w:r>
      <w:r w:rsidR="007A655F" w:rsidRPr="0019507F">
        <w:rPr>
          <w:rFonts w:hint="eastAsia"/>
        </w:rPr>
        <w:t xml:space="preserve"> </w:t>
      </w:r>
    </w:p>
    <w:p w14:paraId="42F4ADD7" w14:textId="68DF2931" w:rsidR="00193580" w:rsidRPr="0019507F" w:rsidRDefault="006D1085" w:rsidP="00193580">
      <w:r w:rsidRPr="007A2601">
        <w:rPr>
          <w:rFonts w:hint="eastAsia"/>
          <w:b/>
        </w:rPr>
        <w:t>-수출</w:t>
      </w:r>
      <w:r w:rsidR="0019507F" w:rsidRPr="007A2601">
        <w:rPr>
          <w:rFonts w:hint="eastAsia"/>
          <w:b/>
        </w:rPr>
        <w:t xml:space="preserve"> </w:t>
      </w:r>
      <w:r w:rsidRPr="007A2601">
        <w:rPr>
          <w:rFonts w:hint="eastAsia"/>
          <w:b/>
        </w:rPr>
        <w:t>제품:</w:t>
      </w:r>
      <w:r w:rsidRPr="0019507F">
        <w:t xml:space="preserve"> </w:t>
      </w:r>
      <w:r w:rsidRPr="0019507F">
        <w:rPr>
          <w:rFonts w:hint="eastAsia"/>
        </w:rPr>
        <w:t>유연</w:t>
      </w:r>
      <w:r w:rsidR="00C660DA">
        <w:rPr>
          <w:rFonts w:hint="eastAsia"/>
        </w:rPr>
        <w:t xml:space="preserve">성 산업용 포장재 </w:t>
      </w:r>
      <w:r w:rsidRPr="0019507F">
        <w:t xml:space="preserve">(FIBC), </w:t>
      </w:r>
      <w:r w:rsidRPr="0019507F">
        <w:rPr>
          <w:rFonts w:hint="eastAsia"/>
        </w:rPr>
        <w:t>인모 및 헤어 제품,</w:t>
      </w:r>
      <w:r w:rsidRPr="0019507F">
        <w:t xml:space="preserve"> </w:t>
      </w:r>
      <w:r w:rsidRPr="0019507F">
        <w:rPr>
          <w:rFonts w:hint="eastAsia"/>
        </w:rPr>
        <w:t xml:space="preserve">강성 포장 및 </w:t>
      </w:r>
      <w:r w:rsidRPr="0019507F">
        <w:t>PET</w:t>
      </w:r>
      <w:r w:rsidRPr="0019507F">
        <w:rPr>
          <w:rFonts w:hint="eastAsia"/>
        </w:rPr>
        <w:t>프리폼,</w:t>
      </w:r>
      <w:r w:rsidRPr="0019507F">
        <w:t xml:space="preserve"> </w:t>
      </w:r>
      <w:r w:rsidRPr="0019507F">
        <w:rPr>
          <w:rFonts w:hint="eastAsia"/>
        </w:rPr>
        <w:t>폴리에스터 필름,</w:t>
      </w:r>
      <w:r w:rsidRPr="0019507F">
        <w:t xml:space="preserve"> </w:t>
      </w:r>
      <w:r w:rsidRPr="0019507F">
        <w:rPr>
          <w:rFonts w:hint="eastAsia"/>
        </w:rPr>
        <w:t>소비자 및 가정용품,</w:t>
      </w:r>
      <w:r w:rsidRPr="0019507F">
        <w:t xml:space="preserve">  FRP </w:t>
      </w:r>
      <w:r w:rsidRPr="0019507F">
        <w:rPr>
          <w:rFonts w:hint="eastAsia"/>
        </w:rPr>
        <w:t>제품.</w:t>
      </w:r>
    </w:p>
    <w:p w14:paraId="5DD6F05C" w14:textId="3ECA038A" w:rsidR="007A655F" w:rsidRPr="0019507F" w:rsidRDefault="00193580" w:rsidP="00193580">
      <w:r w:rsidRPr="007A2601">
        <w:rPr>
          <w:b/>
        </w:rPr>
        <w:t>-일정:</w:t>
      </w:r>
      <w:r w:rsidRPr="0019507F">
        <w:t xml:space="preserve"> 2021년</w:t>
      </w:r>
      <w:r w:rsidR="0019507F">
        <w:rPr>
          <w:rFonts w:hint="eastAsia"/>
        </w:rPr>
        <w:t xml:space="preserve"> </w:t>
      </w:r>
      <w:r w:rsidR="00CA3C24">
        <w:rPr>
          <w:rFonts w:hint="eastAsia"/>
          <w:b/>
          <w:bCs/>
        </w:rPr>
        <w:t>3월 26일</w:t>
      </w:r>
      <w:r w:rsidR="00EC2B21">
        <w:rPr>
          <w:rFonts w:hint="eastAsia"/>
          <w:b/>
          <w:bCs/>
        </w:rPr>
        <w:t xml:space="preserve"> 금</w:t>
      </w:r>
      <w:r w:rsidR="007A655F" w:rsidRPr="0019507F">
        <w:rPr>
          <w:b/>
          <w:bCs/>
        </w:rPr>
        <w:t>,</w:t>
      </w:r>
      <w:r w:rsidR="007A655F" w:rsidRPr="0019507F">
        <w:t xml:space="preserve"> </w:t>
      </w:r>
      <w:r w:rsidR="007A655F" w:rsidRPr="0019507F">
        <w:rPr>
          <w:rFonts w:hint="eastAsia"/>
        </w:rPr>
        <w:t xml:space="preserve">오후 </w:t>
      </w:r>
      <w:r w:rsidR="007A655F" w:rsidRPr="0019507F">
        <w:t>12</w:t>
      </w:r>
      <w:r w:rsidR="007A655F" w:rsidRPr="0019507F">
        <w:rPr>
          <w:rFonts w:hint="eastAsia"/>
        </w:rPr>
        <w:t xml:space="preserve">시 </w:t>
      </w:r>
      <w:r w:rsidR="007A655F" w:rsidRPr="0019507F">
        <w:t>30</w:t>
      </w:r>
      <w:r w:rsidR="007A655F" w:rsidRPr="0019507F">
        <w:rPr>
          <w:rFonts w:hint="eastAsia"/>
        </w:rPr>
        <w:t>분</w:t>
      </w:r>
      <w:r w:rsidR="002B7415" w:rsidRPr="0019507F">
        <w:rPr>
          <w:rFonts w:hint="eastAsia"/>
        </w:rPr>
        <w:t xml:space="preserve"> </w:t>
      </w:r>
      <w:r w:rsidR="002B7415" w:rsidRPr="0019507F">
        <w:t xml:space="preserve">– </w:t>
      </w:r>
      <w:r w:rsidR="00A85043" w:rsidRPr="0019507F">
        <w:rPr>
          <w:rFonts w:hint="eastAsia"/>
        </w:rPr>
        <w:t>1</w:t>
      </w:r>
      <w:r w:rsidR="00A85043" w:rsidRPr="0019507F">
        <w:t>3</w:t>
      </w:r>
      <w:r w:rsidR="002B7415" w:rsidRPr="0019507F">
        <w:rPr>
          <w:rFonts w:hint="eastAsia"/>
        </w:rPr>
        <w:t xml:space="preserve">시 </w:t>
      </w:r>
      <w:r w:rsidR="0099727D" w:rsidRPr="0019507F">
        <w:t>10</w:t>
      </w:r>
      <w:r w:rsidR="002B7415" w:rsidRPr="0019507F">
        <w:rPr>
          <w:rFonts w:hint="eastAsia"/>
        </w:rPr>
        <w:t>분</w:t>
      </w:r>
      <w:r w:rsidR="007A655F" w:rsidRPr="0019507F">
        <w:t xml:space="preserve"> (</w:t>
      </w:r>
      <w:r w:rsidR="007A655F" w:rsidRPr="0019507F">
        <w:rPr>
          <w:rFonts w:hint="eastAsia"/>
        </w:rPr>
        <w:t>행사 진행</w:t>
      </w:r>
      <w:r w:rsidR="00E641AB" w:rsidRPr="0019507F">
        <w:rPr>
          <w:rFonts w:hint="eastAsia"/>
        </w:rPr>
        <w:t>)</w:t>
      </w:r>
    </w:p>
    <w:p w14:paraId="71CCE845" w14:textId="1AE7CE8B" w:rsidR="00A85043" w:rsidRPr="0019507F" w:rsidRDefault="00A85043" w:rsidP="00193580">
      <w:r w:rsidRPr="0019507F">
        <w:tab/>
      </w:r>
      <w:r w:rsidRPr="0019507F">
        <w:tab/>
      </w:r>
      <w:r w:rsidRPr="0019507F">
        <w:tab/>
      </w:r>
      <w:r w:rsidR="00EC2B21">
        <w:rPr>
          <w:rFonts w:hint="eastAsia"/>
        </w:rPr>
        <w:t xml:space="preserve">  </w:t>
      </w:r>
      <w:r w:rsidRPr="0019507F">
        <w:rPr>
          <w:rFonts w:hint="eastAsia"/>
        </w:rPr>
        <w:t xml:space="preserve">오후 </w:t>
      </w:r>
      <w:r w:rsidRPr="0019507F">
        <w:t>1</w:t>
      </w:r>
      <w:r w:rsidR="0027657A" w:rsidRPr="0019507F">
        <w:t>3</w:t>
      </w:r>
      <w:r w:rsidRPr="0019507F">
        <w:rPr>
          <w:rFonts w:hint="eastAsia"/>
        </w:rPr>
        <w:t xml:space="preserve">시 </w:t>
      </w:r>
      <w:r w:rsidR="0027657A" w:rsidRPr="0019507F">
        <w:t>30</w:t>
      </w:r>
      <w:r w:rsidR="0027657A" w:rsidRPr="0019507F">
        <w:rPr>
          <w:rFonts w:hint="eastAsia"/>
        </w:rPr>
        <w:t xml:space="preserve">분 </w:t>
      </w:r>
      <w:r w:rsidRPr="0019507F">
        <w:t xml:space="preserve">– </w:t>
      </w:r>
      <w:r w:rsidR="0027657A" w:rsidRPr="0019507F">
        <w:t>17</w:t>
      </w:r>
      <w:r w:rsidR="0027657A" w:rsidRPr="0019507F">
        <w:rPr>
          <w:rFonts w:hint="eastAsia"/>
        </w:rPr>
        <w:t xml:space="preserve">시 </w:t>
      </w:r>
      <w:r w:rsidR="0027657A" w:rsidRPr="0019507F">
        <w:t>30</w:t>
      </w:r>
      <w:r w:rsidR="0027657A" w:rsidRPr="0019507F">
        <w:rPr>
          <w:rFonts w:hint="eastAsia"/>
        </w:rPr>
        <w:t>분</w:t>
      </w:r>
      <w:r w:rsidR="00CA3C24">
        <w:rPr>
          <w:rFonts w:hint="eastAsia"/>
        </w:rPr>
        <w:t xml:space="preserve"> </w:t>
      </w:r>
      <w:r w:rsidRPr="0019507F">
        <w:rPr>
          <w:rFonts w:hint="eastAsia"/>
        </w:rPr>
        <w:t xml:space="preserve"> </w:t>
      </w:r>
      <w:r w:rsidRPr="0019507F">
        <w:t>(</w:t>
      </w:r>
      <w:r w:rsidRPr="0019507F">
        <w:rPr>
          <w:rFonts w:hint="eastAsia"/>
        </w:rPr>
        <w:t>B</w:t>
      </w:r>
      <w:r w:rsidRPr="0019507F">
        <w:t xml:space="preserve">2B </w:t>
      </w:r>
      <w:r w:rsidRPr="0019507F">
        <w:rPr>
          <w:rFonts w:hint="eastAsia"/>
        </w:rPr>
        <w:t>미팅</w:t>
      </w:r>
      <w:r w:rsidRPr="0019507F">
        <w:t>)</w:t>
      </w:r>
    </w:p>
    <w:p w14:paraId="3211A9CF" w14:textId="60440AA5" w:rsidR="00A85043" w:rsidRPr="0019507F" w:rsidRDefault="00A85043" w:rsidP="00A85043">
      <w:r w:rsidRPr="0019507F">
        <w:t xml:space="preserve">*B2B </w:t>
      </w:r>
      <w:r w:rsidRPr="0019507F">
        <w:rPr>
          <w:rFonts w:hint="eastAsia"/>
        </w:rPr>
        <w:t>미팅은 사전 신청하신 기업들에 한 해 진행될 예정입니다.</w:t>
      </w:r>
      <w:r w:rsidRPr="0019507F">
        <w:t xml:space="preserve"> </w:t>
      </w:r>
      <w:r w:rsidRPr="0019507F">
        <w:rPr>
          <w:rFonts w:hint="eastAsia"/>
        </w:rPr>
        <w:t>첨부 브로셔의 신청링크를 통해 확인하실 수 있으며 모든 미팅은 영어로 진행될 예정이니 참고 부탁드립니다.</w:t>
      </w:r>
    </w:p>
    <w:p w14:paraId="7FB75B0B" w14:textId="38F3C29B" w:rsidR="00193580" w:rsidRPr="0019507F" w:rsidRDefault="00193580" w:rsidP="00193580">
      <w:r w:rsidRPr="0019507F">
        <w:t>-주최 :</w:t>
      </w:r>
      <w:r w:rsidR="00E26108">
        <w:rPr>
          <w:rFonts w:hint="eastAsia"/>
        </w:rPr>
        <w:t xml:space="preserve"> </w:t>
      </w:r>
      <w:r w:rsidRPr="0019507F">
        <w:t xml:space="preserve"> 주한인도대사관, </w:t>
      </w:r>
      <w:r w:rsidR="00E641AB" w:rsidRPr="0019507F">
        <w:rPr>
          <w:rFonts w:hint="eastAsia"/>
        </w:rPr>
        <w:t xml:space="preserve">인도 플라스틱 수출 진흥 위원회 </w:t>
      </w:r>
      <w:r w:rsidR="00E641AB" w:rsidRPr="0019507F">
        <w:t>(PLEXCONCIL)</w:t>
      </w:r>
    </w:p>
    <w:p w14:paraId="77548268" w14:textId="4F52601B" w:rsidR="00500B4F" w:rsidRPr="00CA3C24" w:rsidRDefault="00193580" w:rsidP="00500B4F">
      <w:r w:rsidRPr="0019507F">
        <w:t>-후원</w:t>
      </w:r>
      <w:r w:rsidR="00500B4F" w:rsidRPr="0019507F">
        <w:rPr>
          <w:rFonts w:hint="eastAsia"/>
        </w:rPr>
        <w:t xml:space="preserve"> </w:t>
      </w:r>
      <w:r w:rsidRPr="0019507F">
        <w:t>:  주한 인도 상공회의소(ICCK)</w:t>
      </w:r>
      <w:r w:rsidR="00CA3C24">
        <w:rPr>
          <w:rFonts w:hint="eastAsia"/>
        </w:rPr>
        <w:t xml:space="preserve">, </w:t>
      </w:r>
      <w:r w:rsidR="00CA3C24" w:rsidRPr="00CA3C24">
        <w:rPr>
          <w:rFonts w:hint="eastAsia"/>
        </w:rPr>
        <w:t>한국수입협회</w:t>
      </w:r>
      <w:r w:rsidR="00CA3C24">
        <w:rPr>
          <w:rFonts w:hint="eastAsia"/>
        </w:rPr>
        <w:t>(KOIMA)</w:t>
      </w:r>
    </w:p>
    <w:p w14:paraId="6B0328C9" w14:textId="77777777" w:rsidR="006D1085" w:rsidRPr="0019507F" w:rsidRDefault="006D1085" w:rsidP="00500B4F"/>
    <w:p w14:paraId="33385A14" w14:textId="6D761F78" w:rsidR="00500B4F" w:rsidRDefault="00500B4F">
      <w:r w:rsidRPr="0019507F">
        <w:rPr>
          <w:rFonts w:hint="eastAsia"/>
        </w:rPr>
        <w:t>신청 링크 및 프로그램</w:t>
      </w:r>
      <w:r w:rsidR="006D1085" w:rsidRPr="0019507F">
        <w:rPr>
          <w:rFonts w:hint="eastAsia"/>
        </w:rPr>
        <w:t xml:space="preserve"> 상세는</w:t>
      </w:r>
      <w:r w:rsidRPr="0019507F">
        <w:rPr>
          <w:rFonts w:hint="eastAsia"/>
        </w:rPr>
        <w:t xml:space="preserve"> 첨부해드리는 </w:t>
      </w:r>
      <w:r w:rsidR="006D1085" w:rsidRPr="0019507F">
        <w:rPr>
          <w:rFonts w:hint="eastAsia"/>
        </w:rPr>
        <w:t>브로셔를</w:t>
      </w:r>
      <w:r w:rsidRPr="0019507F">
        <w:rPr>
          <w:rFonts w:hint="eastAsia"/>
        </w:rPr>
        <w:t xml:space="preserve"> 확인해주시기 바랍니다.</w:t>
      </w:r>
      <w:r>
        <w:t xml:space="preserve"> </w:t>
      </w:r>
    </w:p>
    <w:sectPr w:rsidR="00500B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9AF5F" w14:textId="77777777" w:rsidR="002671F6" w:rsidRDefault="002671F6" w:rsidP="006D1085">
      <w:pPr>
        <w:spacing w:after="0" w:line="240" w:lineRule="auto"/>
      </w:pPr>
      <w:r>
        <w:separator/>
      </w:r>
    </w:p>
  </w:endnote>
  <w:endnote w:type="continuationSeparator" w:id="0">
    <w:p w14:paraId="6D6EAF3A" w14:textId="77777777" w:rsidR="002671F6" w:rsidRDefault="002671F6" w:rsidP="006D1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CFD4D5" w14:textId="77777777" w:rsidR="002671F6" w:rsidRDefault="002671F6" w:rsidP="006D1085">
      <w:pPr>
        <w:spacing w:after="0" w:line="240" w:lineRule="auto"/>
      </w:pPr>
      <w:r>
        <w:separator/>
      </w:r>
    </w:p>
  </w:footnote>
  <w:footnote w:type="continuationSeparator" w:id="0">
    <w:p w14:paraId="3198B765" w14:textId="77777777" w:rsidR="002671F6" w:rsidRDefault="002671F6" w:rsidP="006D10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80"/>
    <w:rsid w:val="0007762D"/>
    <w:rsid w:val="001119B9"/>
    <w:rsid w:val="00193580"/>
    <w:rsid w:val="0019507F"/>
    <w:rsid w:val="00253687"/>
    <w:rsid w:val="002671F6"/>
    <w:rsid w:val="00274C15"/>
    <w:rsid w:val="0027657A"/>
    <w:rsid w:val="002851B6"/>
    <w:rsid w:val="002B7415"/>
    <w:rsid w:val="003634AD"/>
    <w:rsid w:val="003B2B4E"/>
    <w:rsid w:val="00456E64"/>
    <w:rsid w:val="0048435B"/>
    <w:rsid w:val="00500B4F"/>
    <w:rsid w:val="006D1085"/>
    <w:rsid w:val="007A2601"/>
    <w:rsid w:val="007A655F"/>
    <w:rsid w:val="008B6E35"/>
    <w:rsid w:val="0099727D"/>
    <w:rsid w:val="009F0170"/>
    <w:rsid w:val="00A66887"/>
    <w:rsid w:val="00A85043"/>
    <w:rsid w:val="00C02311"/>
    <w:rsid w:val="00C660DA"/>
    <w:rsid w:val="00CA3C24"/>
    <w:rsid w:val="00D15A78"/>
    <w:rsid w:val="00DC077C"/>
    <w:rsid w:val="00DC5219"/>
    <w:rsid w:val="00DF6E0D"/>
    <w:rsid w:val="00E26108"/>
    <w:rsid w:val="00E641AB"/>
    <w:rsid w:val="00E81213"/>
    <w:rsid w:val="00EC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79E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00B4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108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D1085"/>
  </w:style>
  <w:style w:type="paragraph" w:styleId="Footer">
    <w:name w:val="footer"/>
    <w:basedOn w:val="Normal"/>
    <w:link w:val="FooterChar"/>
    <w:uiPriority w:val="99"/>
    <w:unhideWhenUsed/>
    <w:rsid w:val="006D108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D1085"/>
  </w:style>
  <w:style w:type="paragraph" w:styleId="BodyText">
    <w:name w:val="Body Text"/>
    <w:basedOn w:val="Normal"/>
    <w:link w:val="BodyTextChar"/>
    <w:uiPriority w:val="1"/>
    <w:qFormat/>
    <w:rsid w:val="00DC5219"/>
    <w:pPr>
      <w:wordWrap/>
      <w:spacing w:before="170" w:after="0" w:line="240" w:lineRule="auto"/>
      <w:ind w:left="100"/>
      <w:jc w:val="left"/>
    </w:pPr>
    <w:rPr>
      <w:rFonts w:ascii="Malgun Gothic" w:eastAsia="Malgun Gothic" w:hAnsi="Malgun Gothic" w:cs="Malgun Gothic"/>
      <w:kern w:val="0"/>
      <w:szCs w:val="20"/>
      <w:lang w:val="ko-KR" w:bidi="ko-KR"/>
    </w:rPr>
  </w:style>
  <w:style w:type="character" w:customStyle="1" w:styleId="BodyTextChar">
    <w:name w:val="Body Text Char"/>
    <w:basedOn w:val="DefaultParagraphFont"/>
    <w:link w:val="BodyText"/>
    <w:uiPriority w:val="1"/>
    <w:rsid w:val="00DC5219"/>
    <w:rPr>
      <w:rFonts w:ascii="Malgun Gothic" w:eastAsia="Malgun Gothic" w:hAnsi="Malgun Gothic" w:cs="Malgun Gothic"/>
      <w:kern w:val="0"/>
      <w:szCs w:val="20"/>
      <w:lang w:val="ko-KR" w:bidi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9B9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B9"/>
    <w:rPr>
      <w:rFonts w:asciiTheme="majorHAnsi" w:eastAsiaTheme="majorEastAsia" w:hAnsiTheme="majorHAnsi" w:cstheme="majorBid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00B4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108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D1085"/>
  </w:style>
  <w:style w:type="paragraph" w:styleId="Footer">
    <w:name w:val="footer"/>
    <w:basedOn w:val="Normal"/>
    <w:link w:val="FooterChar"/>
    <w:uiPriority w:val="99"/>
    <w:unhideWhenUsed/>
    <w:rsid w:val="006D108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D1085"/>
  </w:style>
  <w:style w:type="paragraph" w:styleId="BodyText">
    <w:name w:val="Body Text"/>
    <w:basedOn w:val="Normal"/>
    <w:link w:val="BodyTextChar"/>
    <w:uiPriority w:val="1"/>
    <w:qFormat/>
    <w:rsid w:val="00DC5219"/>
    <w:pPr>
      <w:wordWrap/>
      <w:spacing w:before="170" w:after="0" w:line="240" w:lineRule="auto"/>
      <w:ind w:left="100"/>
      <w:jc w:val="left"/>
    </w:pPr>
    <w:rPr>
      <w:rFonts w:ascii="Malgun Gothic" w:eastAsia="Malgun Gothic" w:hAnsi="Malgun Gothic" w:cs="Malgun Gothic"/>
      <w:kern w:val="0"/>
      <w:szCs w:val="20"/>
      <w:lang w:val="ko-KR" w:bidi="ko-KR"/>
    </w:rPr>
  </w:style>
  <w:style w:type="character" w:customStyle="1" w:styleId="BodyTextChar">
    <w:name w:val="Body Text Char"/>
    <w:basedOn w:val="DefaultParagraphFont"/>
    <w:link w:val="BodyText"/>
    <w:uiPriority w:val="1"/>
    <w:rsid w:val="00DC5219"/>
    <w:rPr>
      <w:rFonts w:ascii="Malgun Gothic" w:eastAsia="Malgun Gothic" w:hAnsi="Malgun Gothic" w:cs="Malgun Gothic"/>
      <w:kern w:val="0"/>
      <w:szCs w:val="20"/>
      <w:lang w:val="ko-KR" w:bidi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9B9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B9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29CE9-58C4-48FD-9C96-9ABD75C28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Joong-Sub</dc:creator>
  <cp:lastModifiedBy>Guest User</cp:lastModifiedBy>
  <cp:revision>2</cp:revision>
  <dcterms:created xsi:type="dcterms:W3CDTF">2021-02-22T06:15:00Z</dcterms:created>
  <dcterms:modified xsi:type="dcterms:W3CDTF">2021-02-22T06:15:00Z</dcterms:modified>
</cp:coreProperties>
</file>