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35DEF" w14:textId="77777777" w:rsidR="00122C9B" w:rsidRPr="00BF39F8" w:rsidRDefault="002E456B">
      <w:pPr>
        <w:rPr>
          <w:rFonts w:ascii="Times New Roman" w:hAnsi="Times New Roman" w:cs="Times New Roman"/>
          <w:sz w:val="28"/>
          <w:lang w:val="en-US"/>
        </w:rPr>
      </w:pPr>
      <w:r w:rsidRPr="00BF39F8">
        <w:rPr>
          <w:rFonts w:ascii="Times New Roman" w:hAnsi="Times New Roman" w:cs="Times New Roman"/>
          <w:sz w:val="28"/>
          <w:lang w:val="en-US"/>
        </w:rPr>
        <w:t>Dear Ladies and Gentlemen!</w:t>
      </w:r>
    </w:p>
    <w:p w14:paraId="59378AD1" w14:textId="77777777" w:rsidR="00EA0127" w:rsidRPr="003462F7" w:rsidRDefault="002E456B">
      <w:pPr>
        <w:rPr>
          <w:rFonts w:ascii="Times New Roman" w:hAnsi="Times New Roman" w:cs="Times New Roman"/>
          <w:sz w:val="28"/>
          <w:lang w:val="en-US"/>
        </w:rPr>
      </w:pPr>
      <w:r w:rsidRPr="00BF39F8">
        <w:rPr>
          <w:rFonts w:ascii="Times New Roman" w:hAnsi="Times New Roman" w:cs="Times New Roman"/>
          <w:sz w:val="28"/>
          <w:lang w:val="en-US"/>
        </w:rPr>
        <w:t>“</w:t>
      </w:r>
      <w:proofErr w:type="spellStart"/>
      <w:r w:rsidRPr="00BF39F8">
        <w:rPr>
          <w:rFonts w:ascii="Times New Roman" w:hAnsi="Times New Roman" w:cs="Times New Roman"/>
          <w:sz w:val="28"/>
          <w:lang w:val="en-US"/>
        </w:rPr>
        <w:t>Fructis</w:t>
      </w:r>
      <w:proofErr w:type="spellEnd"/>
      <w:r w:rsidRPr="00BF39F8">
        <w:rPr>
          <w:rFonts w:ascii="Times New Roman" w:hAnsi="Times New Roman" w:cs="Times New Roman"/>
          <w:sz w:val="28"/>
          <w:lang w:val="en-US"/>
        </w:rPr>
        <w:t xml:space="preserve"> </w:t>
      </w:r>
      <w:proofErr w:type="spellStart"/>
      <w:r w:rsidRPr="00BF39F8">
        <w:rPr>
          <w:rFonts w:ascii="Times New Roman" w:hAnsi="Times New Roman" w:cs="Times New Roman"/>
          <w:sz w:val="28"/>
          <w:lang w:val="en-US"/>
        </w:rPr>
        <w:t>Agrotrade</w:t>
      </w:r>
      <w:proofErr w:type="spellEnd"/>
      <w:r w:rsidRPr="00BF39F8">
        <w:rPr>
          <w:rFonts w:ascii="Times New Roman" w:hAnsi="Times New Roman" w:cs="Times New Roman"/>
          <w:sz w:val="28"/>
          <w:lang w:val="en-US"/>
        </w:rPr>
        <w:t>”</w:t>
      </w:r>
      <w:r w:rsidR="003462F7">
        <w:rPr>
          <w:rFonts w:ascii="Times New Roman" w:hAnsi="Times New Roman" w:cs="Times New Roman"/>
          <w:sz w:val="28"/>
          <w:lang w:val="en-US"/>
        </w:rPr>
        <w:t xml:space="preserve"> </w:t>
      </w:r>
      <w:r w:rsidR="00EA0127" w:rsidRPr="00BF39F8">
        <w:rPr>
          <w:rFonts w:ascii="Times New Roman" w:hAnsi="Times New Roman" w:cs="Times New Roman"/>
          <w:sz w:val="28"/>
          <w:lang w:val="en-US"/>
        </w:rPr>
        <w:t>LLC is</w:t>
      </w:r>
      <w:r w:rsidRPr="00BF39F8">
        <w:rPr>
          <w:rFonts w:ascii="Times New Roman" w:hAnsi="Times New Roman" w:cs="Times New Roman"/>
          <w:sz w:val="28"/>
          <w:lang w:val="en-US"/>
        </w:rPr>
        <w:t xml:space="preserve"> specialized in producing 100% natural organic fertilizer, </w:t>
      </w:r>
      <w:proofErr w:type="spellStart"/>
      <w:r w:rsidRPr="00BF39F8">
        <w:rPr>
          <w:rFonts w:ascii="Times New Roman" w:hAnsi="Times New Roman" w:cs="Times New Roman"/>
          <w:sz w:val="28"/>
          <w:lang w:val="en-US"/>
        </w:rPr>
        <w:t>biohummus</w:t>
      </w:r>
      <w:proofErr w:type="spellEnd"/>
      <w:r w:rsidRPr="00BF39F8">
        <w:rPr>
          <w:rFonts w:ascii="Times New Roman" w:hAnsi="Times New Roman" w:cs="Times New Roman"/>
          <w:sz w:val="28"/>
          <w:lang w:val="en-US"/>
        </w:rPr>
        <w:t xml:space="preserve"> and located in </w:t>
      </w:r>
      <w:r w:rsidR="00EA0127" w:rsidRPr="00BF39F8">
        <w:rPr>
          <w:rFonts w:ascii="Times New Roman" w:hAnsi="Times New Roman" w:cs="Times New Roman"/>
          <w:sz w:val="28"/>
          <w:lang w:val="en-US"/>
        </w:rPr>
        <w:t xml:space="preserve">Uzbekistan. </w:t>
      </w:r>
      <w:r w:rsidRPr="00BF39F8">
        <w:rPr>
          <w:rFonts w:ascii="Times New Roman" w:hAnsi="Times New Roman" w:cs="Times New Roman"/>
          <w:sz w:val="28"/>
          <w:lang w:val="en-US"/>
        </w:rPr>
        <w:t>We are pleased to offer our product fo</w:t>
      </w:r>
      <w:r w:rsidR="003462F7">
        <w:rPr>
          <w:rFonts w:ascii="Times New Roman" w:hAnsi="Times New Roman" w:cs="Times New Roman"/>
          <w:sz w:val="28"/>
          <w:lang w:val="en-US"/>
        </w:rPr>
        <w:t>r your consideration</w:t>
      </w:r>
      <w:r w:rsidRPr="00BF39F8">
        <w:rPr>
          <w:rFonts w:ascii="Times New Roman" w:hAnsi="Times New Roman" w:cs="Times New Roman"/>
          <w:sz w:val="28"/>
          <w:lang w:val="en-US"/>
        </w:rPr>
        <w:t xml:space="preserve">. </w:t>
      </w:r>
    </w:p>
    <w:p w14:paraId="42D54A78" w14:textId="77777777" w:rsidR="00D94CAB" w:rsidRPr="0008266D" w:rsidRDefault="002E456B">
      <w:pPr>
        <w:rPr>
          <w:rFonts w:ascii="Times New Roman" w:hAnsi="Times New Roman" w:cs="Times New Roman"/>
          <w:sz w:val="28"/>
          <w:lang w:val="en-US"/>
        </w:rPr>
      </w:pPr>
      <w:r w:rsidRPr="00BF39F8">
        <w:rPr>
          <w:rFonts w:ascii="Times New Roman" w:hAnsi="Times New Roman" w:cs="Times New Roman"/>
          <w:sz w:val="28"/>
          <w:lang w:val="en-US"/>
        </w:rPr>
        <w:t xml:space="preserve">Here are </w:t>
      </w:r>
      <w:r w:rsidR="00EA0127" w:rsidRPr="00BF39F8">
        <w:rPr>
          <w:rFonts w:ascii="Times New Roman" w:hAnsi="Times New Roman" w:cs="Times New Roman"/>
          <w:sz w:val="28"/>
          <w:lang w:val="en-US"/>
        </w:rPr>
        <w:t>basic facts</w:t>
      </w:r>
      <w:r w:rsidRPr="00BF39F8">
        <w:rPr>
          <w:rFonts w:ascii="Times New Roman" w:hAnsi="Times New Roman" w:cs="Times New Roman"/>
          <w:sz w:val="28"/>
          <w:lang w:val="en-US"/>
        </w:rPr>
        <w:t xml:space="preserve"> about the product:</w:t>
      </w:r>
    </w:p>
    <w:p w14:paraId="0B96AF92" w14:textId="77777777" w:rsidR="00EA0127" w:rsidRPr="00EA0127" w:rsidRDefault="00EA0127" w:rsidP="00EA0127">
      <w:pPr>
        <w:shd w:val="clear" w:color="auto" w:fill="FFFFFF"/>
        <w:spacing w:after="0" w:line="330" w:lineRule="atLeast"/>
        <w:jc w:val="both"/>
        <w:rPr>
          <w:rFonts w:ascii="Times New Roman" w:eastAsia="Times New Roman" w:hAnsi="Times New Roman" w:cs="Times New Roman"/>
          <w:color w:val="6D6D6D"/>
          <w:sz w:val="28"/>
          <w:szCs w:val="24"/>
          <w:lang w:val="en-US" w:eastAsia="ru-RU"/>
        </w:rPr>
      </w:pPr>
      <w:r w:rsidRPr="00EA0127">
        <w:rPr>
          <w:rFonts w:ascii="Times New Roman" w:eastAsia="Times New Roman" w:hAnsi="Times New Roman" w:cs="Times New Roman"/>
          <w:color w:val="6D6D6D"/>
          <w:sz w:val="28"/>
          <w:szCs w:val="24"/>
          <w:lang w:val="en-US" w:eastAsia="ru-RU"/>
        </w:rPr>
        <w:t xml:space="preserve">Bio Humus is an organic soil improving product that is very rich in composition. We supply Bio Humus Fertilizer in different grades that are to be mixed with </w:t>
      </w:r>
      <w:proofErr w:type="gramStart"/>
      <w:r w:rsidRPr="00EA0127">
        <w:rPr>
          <w:rFonts w:ascii="Times New Roman" w:eastAsia="Times New Roman" w:hAnsi="Times New Roman" w:cs="Times New Roman"/>
          <w:color w:val="6D6D6D"/>
          <w:sz w:val="28"/>
          <w:szCs w:val="24"/>
          <w:lang w:val="en-US" w:eastAsia="ru-RU"/>
        </w:rPr>
        <w:t>soil  for</w:t>
      </w:r>
      <w:proofErr w:type="gramEnd"/>
      <w:r w:rsidRPr="00EA0127">
        <w:rPr>
          <w:rFonts w:ascii="Times New Roman" w:eastAsia="Times New Roman" w:hAnsi="Times New Roman" w:cs="Times New Roman"/>
          <w:color w:val="6D6D6D"/>
          <w:sz w:val="28"/>
          <w:szCs w:val="24"/>
          <w:lang w:val="en-US" w:eastAsia="ru-RU"/>
        </w:rPr>
        <w:t xml:space="preserve"> efficiency. These fertilizers are mainly used in (trans) planting bushes, shrubs, hedges and different varieties of trees in gardens and open ground.</w:t>
      </w:r>
    </w:p>
    <w:p w14:paraId="2EDA1C94" w14:textId="77777777" w:rsidR="00EA0127" w:rsidRPr="00EA0127" w:rsidRDefault="00EA0127" w:rsidP="00EA0127">
      <w:pPr>
        <w:shd w:val="clear" w:color="auto" w:fill="FFFFFF"/>
        <w:spacing w:after="0" w:line="330" w:lineRule="atLeast"/>
        <w:jc w:val="both"/>
        <w:rPr>
          <w:rFonts w:ascii="Times New Roman" w:eastAsia="Times New Roman" w:hAnsi="Times New Roman" w:cs="Times New Roman"/>
          <w:color w:val="6D6D6D"/>
          <w:sz w:val="28"/>
          <w:szCs w:val="24"/>
          <w:lang w:val="en-US" w:eastAsia="ru-RU"/>
        </w:rPr>
      </w:pPr>
      <w:r w:rsidRPr="00EA0127">
        <w:rPr>
          <w:rFonts w:ascii="Times New Roman" w:eastAsia="Times New Roman" w:hAnsi="Times New Roman" w:cs="Times New Roman"/>
          <w:color w:val="6D6D6D"/>
          <w:sz w:val="28"/>
          <w:szCs w:val="24"/>
          <w:lang w:val="en-US" w:eastAsia="ru-RU"/>
        </w:rPr>
        <w:t>The Bio Humus Fertilizer we deal in is environmentally safe and is demanded for improving the soil fertility and yield of different types of agricultural cultures. The product displays a fine balance of nitrogen, phosphor, potassium, and microelements that slowly dissolves before being consumed by roots. These fertilizers also have good bactericidal properties that last for as long as 5 years. High on bio stimulators and ferments, these fertilizers have no smell and are known to bind the radioactive particles present in the soil. Thus, these prevent nitrates and heavy metals from entering the plants and damaging the plant health.</w:t>
      </w:r>
    </w:p>
    <w:p w14:paraId="00871783" w14:textId="77777777" w:rsidR="00EA0127" w:rsidRPr="00EA0127" w:rsidRDefault="00EA0127">
      <w:pPr>
        <w:rPr>
          <w:rFonts w:ascii="Times New Roman" w:hAnsi="Times New Roman" w:cs="Times New Roman"/>
          <w:sz w:val="36"/>
          <w:lang w:val="en-US"/>
        </w:rPr>
      </w:pPr>
    </w:p>
    <w:tbl>
      <w:tblPr>
        <w:tblW w:w="5475"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2250"/>
      </w:tblGrid>
      <w:tr w:rsidR="00EA0127" w:rsidRPr="00EA0127" w14:paraId="7119E50D"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599DA37A"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b/>
                <w:bCs/>
                <w:sz w:val="24"/>
                <w:lang w:eastAsia="ru-RU"/>
              </w:rPr>
              <w:t>Component</w:t>
            </w:r>
            <w:proofErr w:type="spellEnd"/>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0F956394"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b/>
                <w:bCs/>
                <w:sz w:val="24"/>
                <w:lang w:eastAsia="ru-RU"/>
              </w:rPr>
              <w:t>Quantity</w:t>
            </w:r>
            <w:proofErr w:type="spellEnd"/>
          </w:p>
        </w:tc>
      </w:tr>
      <w:tr w:rsidR="00EA0127" w:rsidRPr="00EA0127" w14:paraId="13B5575C"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09751E16"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humic</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acids</w:t>
            </w:r>
            <w:proofErr w:type="spellEnd"/>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6D0FD6EE"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6-18%</w:t>
            </w:r>
          </w:p>
        </w:tc>
      </w:tr>
      <w:tr w:rsidR="00EA0127" w:rsidRPr="00EA0127" w14:paraId="34BEB815"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2EE5114E"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pH</w:t>
            </w:r>
            <w:proofErr w:type="spellEnd"/>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24D5AF9C"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6.5-7.2%</w:t>
            </w:r>
          </w:p>
        </w:tc>
      </w:tr>
      <w:tr w:rsidR="00EA0127" w:rsidRPr="00EA0127" w14:paraId="462CFD2B"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3A8D140"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total</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nitrogen</w:t>
            </w:r>
            <w:proofErr w:type="spellEnd"/>
            <w:r w:rsidRPr="00EA0127">
              <w:rPr>
                <w:rFonts w:ascii="Verdana" w:eastAsia="Times New Roman" w:hAnsi="Verdana" w:cs="Times New Roman"/>
                <w:sz w:val="24"/>
                <w:szCs w:val="20"/>
                <w:lang w:eastAsia="ru-RU"/>
              </w:rPr>
              <w:t xml:space="preserve"> (A)</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4E705300"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0.9-3%</w:t>
            </w:r>
          </w:p>
        </w:tc>
      </w:tr>
      <w:tr w:rsidR="00EA0127" w:rsidRPr="00EA0127" w14:paraId="014FDDDE"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46F9301D"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phosphor</w:t>
            </w:r>
            <w:proofErr w:type="spellEnd"/>
            <w:r w:rsidRPr="00EA0127">
              <w:rPr>
                <w:rFonts w:ascii="Verdana" w:eastAsia="Times New Roman" w:hAnsi="Verdana" w:cs="Times New Roman"/>
                <w:sz w:val="24"/>
                <w:szCs w:val="20"/>
                <w:lang w:eastAsia="ru-RU"/>
              </w:rPr>
              <w:t xml:space="preserve"> (P)</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60B7AC0A"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0.9-2.5%</w:t>
            </w:r>
          </w:p>
        </w:tc>
      </w:tr>
      <w:tr w:rsidR="00EA0127" w:rsidRPr="00EA0127" w14:paraId="4BA11149"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6FFF4624"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potassium</w:t>
            </w:r>
            <w:proofErr w:type="spellEnd"/>
            <w:r w:rsidRPr="00EA0127">
              <w:rPr>
                <w:rFonts w:ascii="Verdana" w:eastAsia="Times New Roman" w:hAnsi="Verdana" w:cs="Times New Roman"/>
                <w:sz w:val="24"/>
                <w:szCs w:val="20"/>
                <w:lang w:eastAsia="ru-RU"/>
              </w:rPr>
              <w:t xml:space="preserve"> (K)</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2F32D1A2"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0.6-2.5%</w:t>
            </w:r>
          </w:p>
        </w:tc>
      </w:tr>
      <w:tr w:rsidR="00EA0127" w:rsidRPr="00EA0127" w14:paraId="5636D1DD"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7D210AC3"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calcium</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Ca</w:t>
            </w:r>
            <w:proofErr w:type="spellEnd"/>
            <w:r w:rsidRPr="00EA0127">
              <w:rPr>
                <w:rFonts w:ascii="Verdana" w:eastAsia="Times New Roman" w:hAnsi="Verdana" w:cs="Times New Roman"/>
                <w:sz w:val="24"/>
                <w:szCs w:val="20"/>
                <w:lang w:eastAsia="ru-RU"/>
              </w:rPr>
              <w:t>)</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77A6D498"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4.5-8%</w:t>
            </w:r>
          </w:p>
        </w:tc>
      </w:tr>
      <w:tr w:rsidR="00EA0127" w:rsidRPr="00EA0127" w14:paraId="1818F00A" w14:textId="77777777" w:rsidTr="00DE2FA7">
        <w:trPr>
          <w:trHeight w:val="14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01DF4DD"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magnesium</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Mg</w:t>
            </w:r>
            <w:proofErr w:type="spellEnd"/>
            <w:r w:rsidRPr="00EA0127">
              <w:rPr>
                <w:rFonts w:ascii="Verdana" w:eastAsia="Times New Roman" w:hAnsi="Verdana" w:cs="Times New Roman"/>
                <w:sz w:val="24"/>
                <w:szCs w:val="20"/>
                <w:lang w:eastAsia="ru-RU"/>
              </w:rPr>
              <w:t>)</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68477323"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0.5-2.3%</w:t>
            </w:r>
          </w:p>
        </w:tc>
      </w:tr>
      <w:tr w:rsidR="00EA0127" w:rsidRPr="00EA0127" w14:paraId="7CEF75FB" w14:textId="77777777" w:rsidTr="00DE2FA7">
        <w:trPr>
          <w:trHeight w:val="25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0FBD7FCF"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iron</w:t>
            </w:r>
            <w:proofErr w:type="spellEnd"/>
            <w:r w:rsidRPr="00EA0127">
              <w:rPr>
                <w:rFonts w:ascii="Verdana" w:eastAsia="Times New Roman" w:hAnsi="Verdana" w:cs="Times New Roman"/>
                <w:sz w:val="24"/>
                <w:szCs w:val="20"/>
                <w:lang w:eastAsia="ru-RU"/>
              </w:rPr>
              <w:t xml:space="preserve"> (Fe)</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73DCE94F"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0.5-2.5%</w:t>
            </w:r>
          </w:p>
        </w:tc>
      </w:tr>
      <w:tr w:rsidR="00EA0127" w:rsidRPr="00EA0127" w14:paraId="4E823EF7" w14:textId="77777777" w:rsidTr="00DE2FA7">
        <w:trPr>
          <w:trHeight w:val="25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098E08CF"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copper</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Cu</w:t>
            </w:r>
            <w:proofErr w:type="spellEnd"/>
            <w:r w:rsidRPr="00EA0127">
              <w:rPr>
                <w:rFonts w:ascii="Verdana" w:eastAsia="Times New Roman" w:hAnsi="Verdana" w:cs="Times New Roman"/>
                <w:sz w:val="24"/>
                <w:szCs w:val="20"/>
                <w:lang w:eastAsia="ru-RU"/>
              </w:rPr>
              <w:t>)</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28F4B2F6"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 xml:space="preserve">3.5-5.1 </w:t>
            </w:r>
            <w:proofErr w:type="spellStart"/>
            <w:r w:rsidRPr="00EA0127">
              <w:rPr>
                <w:rFonts w:ascii="Verdana" w:eastAsia="Times New Roman" w:hAnsi="Verdana" w:cs="Times New Roman"/>
                <w:sz w:val="24"/>
                <w:szCs w:val="20"/>
                <w:lang w:eastAsia="ru-RU"/>
              </w:rPr>
              <w:t>mg</w:t>
            </w:r>
            <w:proofErr w:type="spellEnd"/>
            <w:r w:rsidRPr="00EA0127">
              <w:rPr>
                <w:rFonts w:ascii="Verdana" w:eastAsia="Times New Roman" w:hAnsi="Verdana" w:cs="Times New Roman"/>
                <w:sz w:val="24"/>
                <w:szCs w:val="20"/>
                <w:lang w:eastAsia="ru-RU"/>
              </w:rPr>
              <w:t>/</w:t>
            </w:r>
            <w:proofErr w:type="spellStart"/>
            <w:r w:rsidRPr="00EA0127">
              <w:rPr>
                <w:rFonts w:ascii="Verdana" w:eastAsia="Times New Roman" w:hAnsi="Verdana" w:cs="Times New Roman"/>
                <w:sz w:val="24"/>
                <w:szCs w:val="20"/>
                <w:lang w:eastAsia="ru-RU"/>
              </w:rPr>
              <w:t>kg</w:t>
            </w:r>
            <w:proofErr w:type="spellEnd"/>
          </w:p>
        </w:tc>
      </w:tr>
      <w:tr w:rsidR="00EA0127" w:rsidRPr="00EA0127" w14:paraId="721E5CF8" w14:textId="77777777" w:rsidTr="00DE2FA7">
        <w:trPr>
          <w:trHeight w:val="25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75B65B06"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manganese</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Mn</w:t>
            </w:r>
            <w:proofErr w:type="spellEnd"/>
            <w:r w:rsidRPr="00EA0127">
              <w:rPr>
                <w:rFonts w:ascii="Verdana" w:eastAsia="Times New Roman" w:hAnsi="Verdana" w:cs="Times New Roman"/>
                <w:sz w:val="24"/>
                <w:szCs w:val="20"/>
                <w:lang w:eastAsia="ru-RU"/>
              </w:rPr>
              <w:t>)</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6FCEF874"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 xml:space="preserve">60-80 </w:t>
            </w:r>
            <w:proofErr w:type="spellStart"/>
            <w:r w:rsidRPr="00EA0127">
              <w:rPr>
                <w:rFonts w:ascii="Verdana" w:eastAsia="Times New Roman" w:hAnsi="Verdana" w:cs="Times New Roman"/>
                <w:sz w:val="24"/>
                <w:szCs w:val="20"/>
                <w:lang w:eastAsia="ru-RU"/>
              </w:rPr>
              <w:t>mg</w:t>
            </w:r>
            <w:proofErr w:type="spellEnd"/>
            <w:r w:rsidRPr="00EA0127">
              <w:rPr>
                <w:rFonts w:ascii="Verdana" w:eastAsia="Times New Roman" w:hAnsi="Verdana" w:cs="Times New Roman"/>
                <w:sz w:val="24"/>
                <w:szCs w:val="20"/>
                <w:lang w:eastAsia="ru-RU"/>
              </w:rPr>
              <w:t>/</w:t>
            </w:r>
            <w:proofErr w:type="spellStart"/>
            <w:r w:rsidRPr="00EA0127">
              <w:rPr>
                <w:rFonts w:ascii="Verdana" w:eastAsia="Times New Roman" w:hAnsi="Verdana" w:cs="Times New Roman"/>
                <w:sz w:val="24"/>
                <w:szCs w:val="20"/>
                <w:lang w:eastAsia="ru-RU"/>
              </w:rPr>
              <w:t>kg</w:t>
            </w:r>
            <w:proofErr w:type="spellEnd"/>
          </w:p>
        </w:tc>
      </w:tr>
      <w:tr w:rsidR="00EA0127" w:rsidRPr="00EA0127" w14:paraId="3850D999" w14:textId="77777777" w:rsidTr="00DE2FA7">
        <w:trPr>
          <w:trHeight w:val="25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1E1866A"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zinc</w:t>
            </w:r>
            <w:proofErr w:type="spellEnd"/>
            <w:r w:rsidRPr="00EA0127">
              <w:rPr>
                <w:rFonts w:ascii="Verdana" w:eastAsia="Times New Roman" w:hAnsi="Verdana" w:cs="Times New Roman"/>
                <w:sz w:val="24"/>
                <w:szCs w:val="20"/>
                <w:lang w:eastAsia="ru-RU"/>
              </w:rPr>
              <w:t xml:space="preserve"> (Zn)</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3EE4EC7"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 xml:space="preserve">28-35 </w:t>
            </w:r>
            <w:proofErr w:type="spellStart"/>
            <w:r w:rsidRPr="00EA0127">
              <w:rPr>
                <w:rFonts w:ascii="Verdana" w:eastAsia="Times New Roman" w:hAnsi="Verdana" w:cs="Times New Roman"/>
                <w:sz w:val="24"/>
                <w:szCs w:val="20"/>
                <w:lang w:eastAsia="ru-RU"/>
              </w:rPr>
              <w:t>mg</w:t>
            </w:r>
            <w:proofErr w:type="spellEnd"/>
            <w:r w:rsidRPr="00EA0127">
              <w:rPr>
                <w:rFonts w:ascii="Verdana" w:eastAsia="Times New Roman" w:hAnsi="Verdana" w:cs="Times New Roman"/>
                <w:sz w:val="24"/>
                <w:szCs w:val="20"/>
                <w:lang w:eastAsia="ru-RU"/>
              </w:rPr>
              <w:t>/</w:t>
            </w:r>
            <w:proofErr w:type="spellStart"/>
            <w:r w:rsidRPr="00EA0127">
              <w:rPr>
                <w:rFonts w:ascii="Verdana" w:eastAsia="Times New Roman" w:hAnsi="Verdana" w:cs="Times New Roman"/>
                <w:sz w:val="24"/>
                <w:szCs w:val="20"/>
                <w:lang w:eastAsia="ru-RU"/>
              </w:rPr>
              <w:t>kg</w:t>
            </w:r>
            <w:proofErr w:type="spellEnd"/>
          </w:p>
        </w:tc>
      </w:tr>
      <w:tr w:rsidR="00EA0127" w:rsidRPr="00D013A1" w14:paraId="1B2D5892" w14:textId="77777777" w:rsidTr="00DE2FA7">
        <w:trPr>
          <w:trHeight w:val="725"/>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0B889FE"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lastRenderedPageBreak/>
              <w:t>Bacterial</w:t>
            </w:r>
            <w:proofErr w:type="spellEnd"/>
            <w:r w:rsidRPr="00EA0127">
              <w:rPr>
                <w:rFonts w:ascii="Verdana" w:eastAsia="Times New Roman" w:hAnsi="Verdana" w:cs="Times New Roman"/>
                <w:sz w:val="24"/>
                <w:szCs w:val="20"/>
                <w:lang w:eastAsia="ru-RU"/>
              </w:rPr>
              <w:t xml:space="preserve"> </w:t>
            </w:r>
            <w:proofErr w:type="spellStart"/>
            <w:r w:rsidRPr="00EA0127">
              <w:rPr>
                <w:rFonts w:ascii="Verdana" w:eastAsia="Times New Roman" w:hAnsi="Verdana" w:cs="Times New Roman"/>
                <w:sz w:val="24"/>
                <w:szCs w:val="20"/>
                <w:lang w:eastAsia="ru-RU"/>
              </w:rPr>
              <w:t>flora</w:t>
            </w:r>
            <w:proofErr w:type="spellEnd"/>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2928CB9" w14:textId="77777777" w:rsidR="00EA0127" w:rsidRPr="00EA0127" w:rsidRDefault="00EA0127" w:rsidP="00DE2FA7">
            <w:pPr>
              <w:spacing w:after="0" w:line="240" w:lineRule="auto"/>
              <w:rPr>
                <w:rFonts w:ascii="Times New Roman" w:eastAsia="Times New Roman" w:hAnsi="Times New Roman" w:cs="Times New Roman"/>
                <w:sz w:val="32"/>
                <w:szCs w:val="24"/>
                <w:lang w:val="en-US" w:eastAsia="ru-RU"/>
              </w:rPr>
            </w:pPr>
            <w:r w:rsidRPr="00EA0127">
              <w:rPr>
                <w:rFonts w:ascii="Verdana" w:eastAsia="Times New Roman" w:hAnsi="Verdana" w:cs="Times New Roman"/>
                <w:sz w:val="24"/>
                <w:szCs w:val="20"/>
                <w:lang w:val="en-US" w:eastAsia="ru-RU"/>
              </w:rPr>
              <w:t xml:space="preserve">up to 20 000 billion colonies per 1 g of </w:t>
            </w:r>
            <w:proofErr w:type="spellStart"/>
            <w:r w:rsidRPr="00EA0127">
              <w:rPr>
                <w:rFonts w:ascii="Verdana" w:eastAsia="Times New Roman" w:hAnsi="Verdana" w:cs="Times New Roman"/>
                <w:sz w:val="24"/>
                <w:szCs w:val="20"/>
                <w:lang w:val="en-US" w:eastAsia="ru-RU"/>
              </w:rPr>
              <w:t>biohumus</w:t>
            </w:r>
            <w:proofErr w:type="spellEnd"/>
          </w:p>
        </w:tc>
      </w:tr>
      <w:tr w:rsidR="00EA0127" w:rsidRPr="00EA0127" w14:paraId="1647CA02" w14:textId="77777777" w:rsidTr="00DE2FA7">
        <w:trPr>
          <w:trHeight w:val="252"/>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35AB97D4"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proofErr w:type="spellStart"/>
            <w:r w:rsidRPr="00EA0127">
              <w:rPr>
                <w:rFonts w:ascii="Verdana" w:eastAsia="Times New Roman" w:hAnsi="Verdana" w:cs="Times New Roman"/>
                <w:sz w:val="24"/>
                <w:szCs w:val="20"/>
                <w:lang w:eastAsia="ru-RU"/>
              </w:rPr>
              <w:t>Moisture</w:t>
            </w:r>
            <w:proofErr w:type="spellEnd"/>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2EC821A"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30-50%</w:t>
            </w:r>
          </w:p>
        </w:tc>
      </w:tr>
      <w:tr w:rsidR="00EA0127" w:rsidRPr="00EA0127" w14:paraId="42677215" w14:textId="77777777" w:rsidTr="00DE2FA7">
        <w:trPr>
          <w:trHeight w:val="740"/>
          <w:tblCellSpacing w:w="7" w:type="dxa"/>
        </w:trPr>
        <w:tc>
          <w:tcPr>
            <w:tcW w:w="2927"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5B1D68CB" w14:textId="77777777" w:rsidR="00EA0127" w:rsidRPr="00EA0127" w:rsidRDefault="00EA0127" w:rsidP="00DE2FA7">
            <w:pPr>
              <w:spacing w:after="0" w:line="240" w:lineRule="auto"/>
              <w:rPr>
                <w:rFonts w:ascii="Times New Roman" w:eastAsia="Times New Roman" w:hAnsi="Times New Roman" w:cs="Times New Roman"/>
                <w:sz w:val="32"/>
                <w:szCs w:val="24"/>
                <w:lang w:val="en-US" w:eastAsia="ru-RU"/>
              </w:rPr>
            </w:pPr>
            <w:r w:rsidRPr="00EA0127">
              <w:rPr>
                <w:rFonts w:ascii="Verdana" w:eastAsia="Times New Roman" w:hAnsi="Verdana" w:cs="Times New Roman"/>
                <w:sz w:val="24"/>
                <w:szCs w:val="20"/>
                <w:lang w:val="en-US" w:eastAsia="ru-RU"/>
              </w:rPr>
              <w:t>Dry organic substance (close to soil humus by the composition)</w:t>
            </w:r>
          </w:p>
        </w:tc>
        <w:tc>
          <w:tcPr>
            <w:tcW w:w="2035" w:type="pct"/>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hideMark/>
          </w:tcPr>
          <w:p w14:paraId="124A2B2F" w14:textId="77777777" w:rsidR="00EA0127" w:rsidRPr="00EA0127" w:rsidRDefault="00EA0127" w:rsidP="00DE2FA7">
            <w:pPr>
              <w:spacing w:after="0" w:line="240" w:lineRule="auto"/>
              <w:rPr>
                <w:rFonts w:ascii="Times New Roman" w:eastAsia="Times New Roman" w:hAnsi="Times New Roman" w:cs="Times New Roman"/>
                <w:sz w:val="32"/>
                <w:szCs w:val="24"/>
                <w:lang w:eastAsia="ru-RU"/>
              </w:rPr>
            </w:pPr>
            <w:r w:rsidRPr="00EA0127">
              <w:rPr>
                <w:rFonts w:ascii="Verdana" w:eastAsia="Times New Roman" w:hAnsi="Verdana" w:cs="Times New Roman"/>
                <w:sz w:val="24"/>
                <w:szCs w:val="20"/>
                <w:lang w:eastAsia="ru-RU"/>
              </w:rPr>
              <w:t>30-70%</w:t>
            </w:r>
          </w:p>
        </w:tc>
      </w:tr>
    </w:tbl>
    <w:p w14:paraId="15905876" w14:textId="77777777" w:rsidR="00D94CAB" w:rsidRPr="00EA0127" w:rsidRDefault="00D94CAB">
      <w:pPr>
        <w:rPr>
          <w:rFonts w:ascii="Times New Roman" w:hAnsi="Times New Roman" w:cs="Times New Roman"/>
          <w:sz w:val="36"/>
          <w:lang w:val="en-US"/>
        </w:rPr>
      </w:pPr>
    </w:p>
    <w:p w14:paraId="5D9E6F9F" w14:textId="77777777" w:rsidR="00BF39F8" w:rsidRPr="00EA0127" w:rsidRDefault="00BF39F8" w:rsidP="00D94CAB">
      <w:pPr>
        <w:rPr>
          <w:rFonts w:ascii="Times New Roman" w:hAnsi="Times New Roman" w:cs="Times New Roman"/>
          <w:sz w:val="36"/>
          <w:lang w:val="en-US"/>
        </w:rPr>
      </w:pPr>
    </w:p>
    <w:p w14:paraId="222D0EEA" w14:textId="77777777" w:rsidR="00D94CAB" w:rsidRPr="00BF39F8" w:rsidRDefault="00BF39F8" w:rsidP="00D94CAB">
      <w:pPr>
        <w:rPr>
          <w:rFonts w:ascii="Times New Roman" w:hAnsi="Times New Roman" w:cs="Times New Roman"/>
          <w:sz w:val="28"/>
          <w:lang w:val="en-US"/>
        </w:rPr>
      </w:pPr>
      <w:r w:rsidRPr="00BF39F8">
        <w:rPr>
          <w:rFonts w:ascii="Times New Roman" w:hAnsi="Times New Roman" w:cs="Times New Roman"/>
          <w:b/>
          <w:sz w:val="28"/>
          <w:lang w:val="en-US"/>
        </w:rPr>
        <w:t>PRICES:</w:t>
      </w:r>
      <w:r w:rsidRPr="00BF39F8">
        <w:rPr>
          <w:rFonts w:ascii="Times New Roman" w:hAnsi="Times New Roman" w:cs="Times New Roman"/>
          <w:sz w:val="28"/>
          <w:lang w:val="en-US"/>
        </w:rPr>
        <w:t xml:space="preserve">   </w:t>
      </w:r>
      <w:r w:rsidR="0008266D" w:rsidRPr="00BF39F8">
        <w:rPr>
          <w:rFonts w:ascii="Times New Roman" w:hAnsi="Times New Roman" w:cs="Times New Roman"/>
          <w:sz w:val="28"/>
          <w:lang w:val="en-US"/>
        </w:rPr>
        <w:t># BIOHUMMUS PRODUCT</w:t>
      </w:r>
      <w:r w:rsidR="00D94CAB" w:rsidRPr="00BF39F8">
        <w:rPr>
          <w:rFonts w:ascii="Times New Roman" w:hAnsi="Times New Roman" w:cs="Times New Roman"/>
          <w:sz w:val="28"/>
          <w:lang w:val="en-US"/>
        </w:rPr>
        <w:t xml:space="preserve"> </w:t>
      </w:r>
      <w:r w:rsidR="0008266D" w:rsidRPr="00BF39F8">
        <w:rPr>
          <w:rFonts w:ascii="Times New Roman" w:hAnsi="Times New Roman" w:cs="Times New Roman"/>
          <w:sz w:val="28"/>
          <w:lang w:val="en-US"/>
        </w:rPr>
        <w:t>GRADE (</w:t>
      </w:r>
      <w:r w:rsidR="00D94CAB" w:rsidRPr="00BF39F8">
        <w:rPr>
          <w:rFonts w:ascii="Times New Roman" w:hAnsi="Times New Roman" w:cs="Times New Roman"/>
          <w:sz w:val="28"/>
          <w:lang w:val="en-US"/>
        </w:rPr>
        <w:t xml:space="preserve">FCA) </w:t>
      </w:r>
      <w:r w:rsidR="0008266D" w:rsidRPr="00BF39F8">
        <w:rPr>
          <w:rFonts w:ascii="Times New Roman" w:hAnsi="Times New Roman" w:cs="Times New Roman"/>
          <w:sz w:val="28"/>
          <w:lang w:val="en-US"/>
        </w:rPr>
        <w:t>PRICE CIF</w:t>
      </w:r>
      <w:r w:rsidR="00D94CAB" w:rsidRPr="00BF39F8">
        <w:rPr>
          <w:rFonts w:ascii="Times New Roman" w:hAnsi="Times New Roman" w:cs="Times New Roman"/>
          <w:sz w:val="28"/>
          <w:lang w:val="en-US"/>
        </w:rPr>
        <w:t xml:space="preserve"> (Busan)</w:t>
      </w:r>
    </w:p>
    <w:p w14:paraId="35A1ECEB" w14:textId="77777777" w:rsidR="00D94CAB" w:rsidRPr="00BF39F8" w:rsidRDefault="00D94CAB" w:rsidP="00D94CAB">
      <w:pPr>
        <w:rPr>
          <w:rFonts w:ascii="Times New Roman" w:hAnsi="Times New Roman" w:cs="Times New Roman"/>
          <w:sz w:val="28"/>
          <w:lang w:val="en-US"/>
        </w:rPr>
      </w:pPr>
      <w:r w:rsidRPr="00BF39F8">
        <w:rPr>
          <w:rFonts w:ascii="Times New Roman" w:hAnsi="Times New Roman" w:cs="Times New Roman"/>
          <w:sz w:val="28"/>
          <w:lang w:val="en-US"/>
        </w:rPr>
        <w:t>1</w:t>
      </w:r>
      <w:r w:rsidR="00EA0127" w:rsidRPr="00EA0127">
        <w:rPr>
          <w:rFonts w:ascii="Times New Roman" w:hAnsi="Times New Roman" w:cs="Times New Roman"/>
          <w:sz w:val="28"/>
          <w:lang w:val="en-US"/>
        </w:rPr>
        <w:t>.</w:t>
      </w:r>
      <w:r w:rsidRPr="00BF39F8">
        <w:rPr>
          <w:rFonts w:ascii="Times New Roman" w:hAnsi="Times New Roman" w:cs="Times New Roman"/>
          <w:sz w:val="28"/>
          <w:lang w:val="en-US"/>
        </w:rPr>
        <w:t xml:space="preserve">   1ST Grade </w:t>
      </w:r>
      <w:proofErr w:type="spellStart"/>
      <w:r w:rsidR="0008266D" w:rsidRPr="00BF39F8">
        <w:rPr>
          <w:rFonts w:ascii="Times New Roman" w:hAnsi="Times New Roman" w:cs="Times New Roman"/>
          <w:sz w:val="28"/>
          <w:lang w:val="en-US"/>
        </w:rPr>
        <w:t>Biohummus</w:t>
      </w:r>
      <w:proofErr w:type="spellEnd"/>
      <w:r w:rsidR="0008266D" w:rsidRPr="00BF39F8">
        <w:rPr>
          <w:rFonts w:ascii="Times New Roman" w:hAnsi="Times New Roman" w:cs="Times New Roman"/>
          <w:sz w:val="28"/>
          <w:lang w:val="en-US"/>
        </w:rPr>
        <w:t xml:space="preserve"> $</w:t>
      </w:r>
      <w:r w:rsidRPr="00BF39F8">
        <w:rPr>
          <w:rFonts w:ascii="Times New Roman" w:hAnsi="Times New Roman" w:cs="Times New Roman"/>
          <w:sz w:val="28"/>
          <w:lang w:val="en-US"/>
        </w:rPr>
        <w:t xml:space="preserve"> 0.4 </w:t>
      </w:r>
      <w:r w:rsidR="0008266D" w:rsidRPr="00BF39F8">
        <w:rPr>
          <w:rFonts w:ascii="Times New Roman" w:hAnsi="Times New Roman" w:cs="Times New Roman"/>
          <w:sz w:val="28"/>
          <w:lang w:val="en-US"/>
        </w:rPr>
        <w:t>USD $</w:t>
      </w:r>
      <w:r w:rsidRPr="00BF39F8">
        <w:rPr>
          <w:rFonts w:ascii="Times New Roman" w:hAnsi="Times New Roman" w:cs="Times New Roman"/>
          <w:sz w:val="28"/>
          <w:lang w:val="en-US"/>
        </w:rPr>
        <w:t xml:space="preserve"> 0.55 USD</w:t>
      </w:r>
    </w:p>
    <w:p w14:paraId="200AB8E8" w14:textId="77777777" w:rsidR="00D94CAB" w:rsidRPr="00BF39F8" w:rsidRDefault="00D94CAB" w:rsidP="00D94CAB">
      <w:pPr>
        <w:rPr>
          <w:rFonts w:ascii="Times New Roman" w:hAnsi="Times New Roman" w:cs="Times New Roman"/>
          <w:sz w:val="28"/>
          <w:lang w:val="en-US"/>
        </w:rPr>
      </w:pPr>
      <w:r w:rsidRPr="00BF39F8">
        <w:rPr>
          <w:rFonts w:ascii="Times New Roman" w:hAnsi="Times New Roman" w:cs="Times New Roman"/>
          <w:sz w:val="28"/>
          <w:lang w:val="en-US"/>
        </w:rPr>
        <w:t>2</w:t>
      </w:r>
      <w:r w:rsidR="00EA0127" w:rsidRPr="00EA0127">
        <w:rPr>
          <w:rFonts w:ascii="Times New Roman" w:hAnsi="Times New Roman" w:cs="Times New Roman"/>
          <w:sz w:val="28"/>
          <w:lang w:val="en-US"/>
        </w:rPr>
        <w:t>.</w:t>
      </w:r>
      <w:r w:rsidRPr="00BF39F8">
        <w:rPr>
          <w:rFonts w:ascii="Times New Roman" w:hAnsi="Times New Roman" w:cs="Times New Roman"/>
          <w:sz w:val="28"/>
          <w:lang w:val="en-US"/>
        </w:rPr>
        <w:t xml:space="preserve">  2nd Grade </w:t>
      </w:r>
      <w:proofErr w:type="spellStart"/>
      <w:r w:rsidRPr="00BF39F8">
        <w:rPr>
          <w:rFonts w:ascii="Times New Roman" w:hAnsi="Times New Roman" w:cs="Times New Roman"/>
          <w:sz w:val="28"/>
          <w:lang w:val="en-US"/>
        </w:rPr>
        <w:t>Biohummus</w:t>
      </w:r>
      <w:proofErr w:type="spellEnd"/>
      <w:r w:rsidRPr="00BF39F8">
        <w:rPr>
          <w:rFonts w:ascii="Times New Roman" w:hAnsi="Times New Roman" w:cs="Times New Roman"/>
          <w:sz w:val="28"/>
          <w:lang w:val="en-US"/>
        </w:rPr>
        <w:t xml:space="preserve">   $ 0.6 </w:t>
      </w:r>
      <w:r w:rsidR="0008266D" w:rsidRPr="00BF39F8">
        <w:rPr>
          <w:rFonts w:ascii="Times New Roman" w:hAnsi="Times New Roman" w:cs="Times New Roman"/>
          <w:sz w:val="28"/>
          <w:lang w:val="en-US"/>
        </w:rPr>
        <w:t>USD $</w:t>
      </w:r>
      <w:r w:rsidRPr="00BF39F8">
        <w:rPr>
          <w:rFonts w:ascii="Times New Roman" w:hAnsi="Times New Roman" w:cs="Times New Roman"/>
          <w:sz w:val="28"/>
          <w:lang w:val="en-US"/>
        </w:rPr>
        <w:t xml:space="preserve"> 0.75 USD</w:t>
      </w:r>
    </w:p>
    <w:p w14:paraId="56646556" w14:textId="77777777" w:rsidR="00D94CAB" w:rsidRPr="00BF39F8" w:rsidRDefault="00D94CAB" w:rsidP="00D94CAB">
      <w:pPr>
        <w:rPr>
          <w:rFonts w:ascii="Times New Roman" w:hAnsi="Times New Roman" w:cs="Times New Roman"/>
          <w:sz w:val="28"/>
          <w:lang w:val="en-US"/>
        </w:rPr>
      </w:pPr>
      <w:r w:rsidRPr="00BF39F8">
        <w:rPr>
          <w:rFonts w:ascii="Times New Roman" w:hAnsi="Times New Roman" w:cs="Times New Roman"/>
          <w:sz w:val="28"/>
          <w:lang w:val="en-US"/>
        </w:rPr>
        <w:t>3</w:t>
      </w:r>
      <w:r w:rsidR="00EA0127" w:rsidRPr="00EA0127">
        <w:rPr>
          <w:rFonts w:ascii="Times New Roman" w:hAnsi="Times New Roman" w:cs="Times New Roman"/>
          <w:sz w:val="28"/>
          <w:lang w:val="en-US"/>
        </w:rPr>
        <w:t>.</w:t>
      </w:r>
      <w:r w:rsidRPr="00BF39F8">
        <w:rPr>
          <w:rFonts w:ascii="Times New Roman" w:hAnsi="Times New Roman" w:cs="Times New Roman"/>
          <w:sz w:val="28"/>
          <w:lang w:val="en-US"/>
        </w:rPr>
        <w:t xml:space="preserve">  PREMIUM </w:t>
      </w:r>
      <w:r w:rsidR="00EA0127" w:rsidRPr="00BF39F8">
        <w:rPr>
          <w:rFonts w:ascii="Times New Roman" w:hAnsi="Times New Roman" w:cs="Times New Roman"/>
          <w:sz w:val="28"/>
          <w:lang w:val="en-US"/>
        </w:rPr>
        <w:t>GRADE $</w:t>
      </w:r>
      <w:r w:rsidRPr="00BF39F8">
        <w:rPr>
          <w:rFonts w:ascii="Times New Roman" w:hAnsi="Times New Roman" w:cs="Times New Roman"/>
          <w:sz w:val="28"/>
          <w:lang w:val="en-US"/>
        </w:rPr>
        <w:t xml:space="preserve"> 0.8 </w:t>
      </w:r>
      <w:r w:rsidR="0008266D" w:rsidRPr="00BF39F8">
        <w:rPr>
          <w:rFonts w:ascii="Times New Roman" w:hAnsi="Times New Roman" w:cs="Times New Roman"/>
          <w:sz w:val="28"/>
          <w:lang w:val="en-US"/>
        </w:rPr>
        <w:t>USD $</w:t>
      </w:r>
      <w:r w:rsidRPr="00BF39F8">
        <w:rPr>
          <w:rFonts w:ascii="Times New Roman" w:hAnsi="Times New Roman" w:cs="Times New Roman"/>
          <w:sz w:val="28"/>
          <w:lang w:val="en-US"/>
        </w:rPr>
        <w:t xml:space="preserve"> 0.95 USD</w:t>
      </w:r>
    </w:p>
    <w:p w14:paraId="649071E7" w14:textId="77777777" w:rsidR="00D94CAB" w:rsidRPr="00BF39F8" w:rsidRDefault="00D94CAB" w:rsidP="00D94CAB">
      <w:pPr>
        <w:rPr>
          <w:rFonts w:ascii="Times New Roman" w:hAnsi="Times New Roman" w:cs="Times New Roman"/>
          <w:sz w:val="28"/>
          <w:lang w:val="en-US"/>
        </w:rPr>
      </w:pPr>
    </w:p>
    <w:p w14:paraId="146E86B5" w14:textId="77777777" w:rsidR="00D94CAB" w:rsidRPr="00BF39F8" w:rsidRDefault="00D94CAB" w:rsidP="00D94CAB">
      <w:pPr>
        <w:rPr>
          <w:rFonts w:ascii="Times New Roman" w:hAnsi="Times New Roman" w:cs="Times New Roman"/>
          <w:sz w:val="28"/>
          <w:lang w:val="en-US"/>
        </w:rPr>
      </w:pPr>
      <w:r w:rsidRPr="00BF39F8">
        <w:rPr>
          <w:rFonts w:ascii="Times New Roman" w:hAnsi="Times New Roman" w:cs="Times New Roman"/>
          <w:b/>
          <w:sz w:val="28"/>
          <w:lang w:val="en-US"/>
        </w:rPr>
        <w:t>PAYMENT TERMS</w:t>
      </w:r>
      <w:r w:rsidRPr="00BF39F8">
        <w:rPr>
          <w:rFonts w:ascii="Times New Roman" w:hAnsi="Times New Roman" w:cs="Times New Roman"/>
          <w:sz w:val="28"/>
          <w:lang w:val="en-US"/>
        </w:rPr>
        <w:t>:</w:t>
      </w:r>
    </w:p>
    <w:p w14:paraId="6F3294C9" w14:textId="77777777" w:rsidR="002E456B" w:rsidRDefault="00D94CAB" w:rsidP="00D94CAB">
      <w:pPr>
        <w:rPr>
          <w:rFonts w:ascii="Times New Roman" w:hAnsi="Times New Roman" w:cs="Times New Roman"/>
          <w:sz w:val="28"/>
          <w:lang w:val="en-US"/>
        </w:rPr>
      </w:pPr>
      <w:r w:rsidRPr="00BF39F8">
        <w:rPr>
          <w:rFonts w:ascii="Times New Roman" w:hAnsi="Times New Roman" w:cs="Times New Roman"/>
          <w:sz w:val="28"/>
          <w:lang w:val="en-US"/>
        </w:rPr>
        <w:t>30% Prepayment, 70% on loading</w:t>
      </w:r>
      <w:r w:rsidR="002E456B" w:rsidRPr="00BF39F8">
        <w:rPr>
          <w:rFonts w:ascii="Times New Roman" w:hAnsi="Times New Roman" w:cs="Times New Roman"/>
          <w:sz w:val="28"/>
          <w:lang w:val="en-US"/>
        </w:rPr>
        <w:t xml:space="preserve"> </w:t>
      </w:r>
    </w:p>
    <w:p w14:paraId="0282C45B" w14:textId="77777777" w:rsidR="00BF39F8" w:rsidRDefault="0008266D" w:rsidP="00D94CAB">
      <w:pPr>
        <w:rPr>
          <w:rFonts w:ascii="Times New Roman" w:hAnsi="Times New Roman" w:cs="Times New Roman"/>
          <w:sz w:val="28"/>
          <w:lang w:val="en-US"/>
        </w:rPr>
      </w:pPr>
      <w:r w:rsidRPr="0008266D">
        <w:rPr>
          <w:rFonts w:ascii="Times New Roman" w:hAnsi="Times New Roman" w:cs="Times New Roman"/>
          <w:b/>
          <w:sz w:val="24"/>
          <w:lang w:val="en-US"/>
        </w:rPr>
        <w:t>Samples:</w:t>
      </w:r>
      <w:r w:rsidRPr="00D013A1">
        <w:rPr>
          <w:rFonts w:ascii="Times New Roman" w:hAnsi="Times New Roman" w:cs="Times New Roman"/>
          <w:b/>
          <w:sz w:val="24"/>
          <w:lang w:val="en-US"/>
        </w:rPr>
        <w:t xml:space="preserve"> </w:t>
      </w:r>
      <w:r w:rsidRPr="0008266D">
        <w:rPr>
          <w:rFonts w:ascii="Times New Roman" w:hAnsi="Times New Roman" w:cs="Times New Roman"/>
          <w:sz w:val="28"/>
          <w:lang w:val="en-US"/>
        </w:rPr>
        <w:t>Yes available</w:t>
      </w:r>
    </w:p>
    <w:p w14:paraId="6DB388BC" w14:textId="77777777" w:rsidR="003462F7" w:rsidRPr="0008266D" w:rsidRDefault="003462F7" w:rsidP="00D94CAB">
      <w:pPr>
        <w:rPr>
          <w:rFonts w:ascii="Times New Roman" w:hAnsi="Times New Roman" w:cs="Times New Roman"/>
          <w:b/>
          <w:sz w:val="24"/>
          <w:lang w:val="en-US"/>
        </w:rPr>
      </w:pPr>
      <w:r>
        <w:rPr>
          <w:rFonts w:ascii="Times New Roman" w:hAnsi="Times New Roman" w:cs="Times New Roman"/>
          <w:sz w:val="28"/>
          <w:lang w:val="en-US"/>
        </w:rPr>
        <w:t>Supply capacity: 1000 tons /per month</w:t>
      </w:r>
    </w:p>
    <w:p w14:paraId="1B917E8D" w14:textId="77777777" w:rsidR="0008266D" w:rsidRPr="0008266D" w:rsidRDefault="0008266D" w:rsidP="00D94CAB">
      <w:pPr>
        <w:rPr>
          <w:rFonts w:ascii="Times New Roman" w:hAnsi="Times New Roman" w:cs="Times New Roman"/>
          <w:b/>
          <w:sz w:val="36"/>
          <w:lang w:val="en-US"/>
        </w:rPr>
      </w:pPr>
      <w:r>
        <w:rPr>
          <w:rFonts w:ascii="Times New Roman" w:hAnsi="Times New Roman" w:cs="Times New Roman"/>
          <w:b/>
          <w:sz w:val="36"/>
          <w:lang w:val="en-US"/>
        </w:rPr>
        <w:t>Contact Info</w:t>
      </w:r>
      <w:r w:rsidRPr="0008266D">
        <w:rPr>
          <w:rFonts w:ascii="Times New Roman" w:hAnsi="Times New Roman" w:cs="Times New Roman"/>
          <w:b/>
          <w:sz w:val="36"/>
          <w:lang w:val="en-US"/>
        </w:rPr>
        <w:t>:</w:t>
      </w:r>
    </w:p>
    <w:p w14:paraId="37B0A125" w14:textId="77777777" w:rsidR="0008266D" w:rsidRPr="007D34B8" w:rsidRDefault="0008266D" w:rsidP="007D34B8">
      <w:pPr>
        <w:pStyle w:val="aa"/>
        <w:numPr>
          <w:ilvl w:val="0"/>
          <w:numId w:val="1"/>
        </w:numPr>
        <w:rPr>
          <w:rFonts w:ascii="Times New Roman" w:hAnsi="Times New Roman" w:cs="Times New Roman"/>
          <w:b/>
          <w:sz w:val="28"/>
          <w:lang w:val="en-US"/>
        </w:rPr>
      </w:pPr>
      <w:r w:rsidRPr="007D34B8">
        <w:rPr>
          <w:rFonts w:ascii="Times New Roman" w:hAnsi="Times New Roman" w:cs="Times New Roman"/>
          <w:b/>
          <w:sz w:val="28"/>
          <w:lang w:val="en-US"/>
        </w:rPr>
        <w:t xml:space="preserve">Email: </w:t>
      </w:r>
      <w:hyperlink r:id="rId7" w:history="1">
        <w:r w:rsidRPr="007D34B8">
          <w:rPr>
            <w:rStyle w:val="a9"/>
            <w:rFonts w:ascii="Times New Roman" w:hAnsi="Times New Roman" w:cs="Times New Roman"/>
            <w:b/>
            <w:sz w:val="28"/>
            <w:lang w:val="en-US"/>
          </w:rPr>
          <w:t>sirdarius@gmail.com</w:t>
        </w:r>
      </w:hyperlink>
    </w:p>
    <w:p w14:paraId="0E22CB95" w14:textId="77777777" w:rsidR="0008266D" w:rsidRPr="007D34B8" w:rsidRDefault="0008266D" w:rsidP="007D34B8">
      <w:pPr>
        <w:pStyle w:val="aa"/>
        <w:numPr>
          <w:ilvl w:val="0"/>
          <w:numId w:val="1"/>
        </w:numPr>
        <w:rPr>
          <w:rFonts w:ascii="Times New Roman" w:hAnsi="Times New Roman" w:cs="Times New Roman"/>
          <w:b/>
          <w:sz w:val="28"/>
          <w:lang w:val="en-US"/>
        </w:rPr>
      </w:pPr>
      <w:r w:rsidRPr="007D34B8">
        <w:rPr>
          <w:rFonts w:ascii="Times New Roman" w:hAnsi="Times New Roman" w:cs="Times New Roman"/>
          <w:b/>
          <w:sz w:val="28"/>
          <w:lang w:val="en-US"/>
        </w:rPr>
        <w:t>Cell phone: +99899 230 5644</w:t>
      </w:r>
    </w:p>
    <w:p w14:paraId="67E8BD03" w14:textId="77777777" w:rsidR="0008266D" w:rsidRPr="007D34B8" w:rsidRDefault="0008266D" w:rsidP="007D34B8">
      <w:pPr>
        <w:pStyle w:val="aa"/>
        <w:numPr>
          <w:ilvl w:val="0"/>
          <w:numId w:val="1"/>
        </w:numPr>
        <w:rPr>
          <w:rFonts w:ascii="Times New Roman" w:hAnsi="Times New Roman" w:cs="Times New Roman"/>
          <w:b/>
          <w:sz w:val="28"/>
          <w:lang w:val="en-US"/>
        </w:rPr>
      </w:pPr>
      <w:proofErr w:type="spellStart"/>
      <w:r w:rsidRPr="007D34B8">
        <w:rPr>
          <w:rFonts w:ascii="Times New Roman" w:hAnsi="Times New Roman" w:cs="Times New Roman"/>
          <w:b/>
          <w:sz w:val="28"/>
          <w:lang w:val="en-US"/>
        </w:rPr>
        <w:t>Whatsapp</w:t>
      </w:r>
      <w:proofErr w:type="spellEnd"/>
      <w:r w:rsidRPr="007D34B8">
        <w:rPr>
          <w:rFonts w:ascii="Times New Roman" w:hAnsi="Times New Roman" w:cs="Times New Roman"/>
          <w:b/>
          <w:sz w:val="28"/>
          <w:lang w:val="en-US"/>
        </w:rPr>
        <w:t>/Telegram/</w:t>
      </w:r>
      <w:proofErr w:type="spellStart"/>
      <w:r w:rsidRPr="007D34B8">
        <w:rPr>
          <w:rFonts w:ascii="Times New Roman" w:hAnsi="Times New Roman" w:cs="Times New Roman"/>
          <w:b/>
          <w:sz w:val="28"/>
          <w:lang w:val="en-US"/>
        </w:rPr>
        <w:t>Wechat</w:t>
      </w:r>
      <w:proofErr w:type="spellEnd"/>
      <w:r w:rsidRPr="007D34B8">
        <w:rPr>
          <w:rFonts w:ascii="Times New Roman" w:hAnsi="Times New Roman" w:cs="Times New Roman"/>
          <w:b/>
          <w:sz w:val="28"/>
          <w:lang w:val="en-US"/>
        </w:rPr>
        <w:t>: +99899 230 5644</w:t>
      </w:r>
    </w:p>
    <w:sectPr w:rsidR="0008266D" w:rsidRPr="007D34B8" w:rsidSect="00122C9B">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55C49" w14:textId="77777777" w:rsidR="008773E7" w:rsidRDefault="008773E7" w:rsidP="00BE57B9">
      <w:pPr>
        <w:spacing w:after="0" w:line="240" w:lineRule="auto"/>
      </w:pPr>
      <w:r>
        <w:separator/>
      </w:r>
    </w:p>
  </w:endnote>
  <w:endnote w:type="continuationSeparator" w:id="0">
    <w:p w14:paraId="5B4FE636" w14:textId="77777777" w:rsidR="008773E7" w:rsidRDefault="008773E7" w:rsidP="00BE5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9B4B3" w14:textId="77777777" w:rsidR="008773E7" w:rsidRDefault="008773E7" w:rsidP="00BE57B9">
      <w:pPr>
        <w:spacing w:after="0" w:line="240" w:lineRule="auto"/>
      </w:pPr>
      <w:r>
        <w:separator/>
      </w:r>
    </w:p>
  </w:footnote>
  <w:footnote w:type="continuationSeparator" w:id="0">
    <w:p w14:paraId="35CE28A6" w14:textId="77777777" w:rsidR="008773E7" w:rsidRDefault="008773E7" w:rsidP="00BE5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32"/>
        <w:szCs w:val="32"/>
      </w:rPr>
      <w:alias w:val="Заголовок"/>
      <w:id w:val="77738743"/>
      <w:placeholder>
        <w:docPart w:val="4E48EAFD905A4B74BA843E19E1535B86"/>
      </w:placeholder>
      <w:dataBinding w:prefixMappings="xmlns:ns0='http://schemas.openxmlformats.org/package/2006/metadata/core-properties' xmlns:ns1='http://purl.org/dc/elements/1.1/'" w:xpath="/ns0:coreProperties[1]/ns1:title[1]" w:storeItemID="{6C3C8BC8-F283-45AE-878A-BAB7291924A1}"/>
      <w:text/>
    </w:sdtPr>
    <w:sdtEndPr/>
    <w:sdtContent>
      <w:p w14:paraId="394EB9EA" w14:textId="77777777" w:rsidR="00BE57B9" w:rsidRDefault="00DF451A">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BIOHUMMUS COMMERCIAL OFFER</w:t>
        </w:r>
      </w:p>
    </w:sdtContent>
  </w:sdt>
  <w:p w14:paraId="1C3F0F5D" w14:textId="77777777" w:rsidR="00BE57B9" w:rsidRDefault="00BE57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E6A06"/>
    <w:multiLevelType w:val="hybridMultilevel"/>
    <w:tmpl w:val="67A80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7B9"/>
    <w:rsid w:val="0008266D"/>
    <w:rsid w:val="00122C9B"/>
    <w:rsid w:val="00204E5B"/>
    <w:rsid w:val="002E456B"/>
    <w:rsid w:val="003462F7"/>
    <w:rsid w:val="004A452B"/>
    <w:rsid w:val="007D34B8"/>
    <w:rsid w:val="008773E7"/>
    <w:rsid w:val="008B17A3"/>
    <w:rsid w:val="00BE3CA4"/>
    <w:rsid w:val="00BE57B9"/>
    <w:rsid w:val="00BF39F8"/>
    <w:rsid w:val="00D013A1"/>
    <w:rsid w:val="00D94CAB"/>
    <w:rsid w:val="00DF451A"/>
    <w:rsid w:val="00EA0127"/>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488AE"/>
  <w15:docId w15:val="{44489552-CE25-4C28-990E-FAAB6BC4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2C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57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E57B9"/>
  </w:style>
  <w:style w:type="paragraph" w:styleId="a5">
    <w:name w:val="footer"/>
    <w:basedOn w:val="a"/>
    <w:link w:val="a6"/>
    <w:uiPriority w:val="99"/>
    <w:semiHidden/>
    <w:unhideWhenUsed/>
    <w:rsid w:val="00BE57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E57B9"/>
  </w:style>
  <w:style w:type="paragraph" w:styleId="a7">
    <w:name w:val="Balloon Text"/>
    <w:basedOn w:val="a"/>
    <w:link w:val="a8"/>
    <w:uiPriority w:val="99"/>
    <w:semiHidden/>
    <w:unhideWhenUsed/>
    <w:rsid w:val="00BE5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57B9"/>
    <w:rPr>
      <w:rFonts w:ascii="Tahoma" w:hAnsi="Tahoma" w:cs="Tahoma"/>
      <w:sz w:val="16"/>
      <w:szCs w:val="16"/>
    </w:rPr>
  </w:style>
  <w:style w:type="character" w:styleId="a9">
    <w:name w:val="Hyperlink"/>
    <w:basedOn w:val="a0"/>
    <w:uiPriority w:val="99"/>
    <w:unhideWhenUsed/>
    <w:rsid w:val="0008266D"/>
    <w:rPr>
      <w:color w:val="0000FF" w:themeColor="hyperlink"/>
      <w:u w:val="single"/>
    </w:rPr>
  </w:style>
  <w:style w:type="paragraph" w:styleId="aa">
    <w:name w:val="List Paragraph"/>
    <w:basedOn w:val="a"/>
    <w:uiPriority w:val="34"/>
    <w:qFormat/>
    <w:rsid w:val="007D3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irdariu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48EAFD905A4B74BA843E19E1535B86"/>
        <w:category>
          <w:name w:val="Общие"/>
          <w:gallery w:val="placeholder"/>
        </w:category>
        <w:types>
          <w:type w:val="bbPlcHdr"/>
        </w:types>
        <w:behaviors>
          <w:behavior w:val="content"/>
        </w:behaviors>
        <w:guid w:val="{1EB375BC-F2DF-40E2-9A51-515179842554}"/>
      </w:docPartPr>
      <w:docPartBody>
        <w:p w:rsidR="00B77D24" w:rsidRDefault="00A05F60" w:rsidP="00A05F60">
          <w:pPr>
            <w:pStyle w:val="4E48EAFD905A4B74BA843E19E1535B86"/>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A05F60"/>
    <w:rsid w:val="003F57C9"/>
    <w:rsid w:val="00A05F60"/>
    <w:rsid w:val="00AD09ED"/>
    <w:rsid w:val="00B77D24"/>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D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E48EAFD905A4B74BA843E19E1535B86">
    <w:name w:val="4E48EAFD905A4B74BA843E19E1535B86"/>
    <w:rsid w:val="00A05F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311</Words>
  <Characters>1778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BIOHUMMUS COMMERCIAL OFFER</vt:lpstr>
    </vt:vector>
  </TitlesOfParts>
  <Company>Reanimator Extreme Edition</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BIOHUMMUS COMMERCIAL OFFER</dc:title>
  <dc:creator>H4CK3R</dc:creator>
  <cp:lastModifiedBy>EmbassyUser</cp:lastModifiedBy>
  <cp:revision>2</cp:revision>
  <dcterms:created xsi:type="dcterms:W3CDTF">2023-04-14T05:30:00Z</dcterms:created>
  <dcterms:modified xsi:type="dcterms:W3CDTF">2023-04-14T05:30:00Z</dcterms:modified>
</cp:coreProperties>
</file>